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1E7E" w14:textId="24FADE8A" w:rsidR="00873AEB" w:rsidRPr="001C5C31" w:rsidRDefault="00873AEB" w:rsidP="002C06A9">
      <w:pPr>
        <w:spacing w:after="0" w:line="240" w:lineRule="auto"/>
        <w:jc w:val="both"/>
        <w:rPr>
          <w:rFonts w:ascii="Gill Sans MT" w:hAnsi="Gill Sans MT"/>
          <w:color w:val="auto"/>
          <w:sz w:val="10"/>
          <w:szCs w:val="10"/>
          <w:lang w:val="en-GB"/>
        </w:rPr>
      </w:pPr>
      <w:bookmarkStart w:id="0" w:name="_GoBack"/>
      <w:bookmarkEnd w:id="0"/>
    </w:p>
    <w:p w14:paraId="5ABC6E5D" w14:textId="77777777" w:rsidR="002C06A9" w:rsidRPr="002C06A9" w:rsidRDefault="002C06A9" w:rsidP="002C06A9">
      <w:pPr>
        <w:spacing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Mobility Agreement</w:t>
      </w:r>
    </w:p>
    <w:p w14:paraId="09E2D881" w14:textId="5793A1E3" w:rsidR="002C06A9" w:rsidRDefault="002C06A9" w:rsidP="00724ACF">
      <w:pPr>
        <w:spacing w:after="0"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Staff Mobility For Training</w:t>
      </w:r>
      <w:r w:rsidR="009928B2">
        <w:rPr>
          <w:rStyle w:val="Refdenotaderodap"/>
          <w:rFonts w:ascii="Gill Sans MT" w:hAnsi="Gill Sans MT" w:cs="Arial"/>
          <w:b/>
          <w:color w:val="002060"/>
          <w:sz w:val="36"/>
          <w:szCs w:val="36"/>
          <w:lang w:val="en-GB"/>
        </w:rPr>
        <w:footnoteReference w:id="2"/>
      </w:r>
    </w:p>
    <w:p w14:paraId="7A606AD5" w14:textId="77777777" w:rsidR="009928B2" w:rsidRPr="009928B2" w:rsidRDefault="009928B2" w:rsidP="00824BB2">
      <w:pPr>
        <w:spacing w:after="0" w:line="240" w:lineRule="auto"/>
        <w:ind w:right="28"/>
        <w:jc w:val="center"/>
        <w:rPr>
          <w:rFonts w:ascii="Gill Sans MT" w:hAnsi="Gill Sans MT" w:cs="Arial"/>
          <w:b/>
          <w:color w:val="002060"/>
          <w:sz w:val="18"/>
          <w:szCs w:val="18"/>
          <w:lang w:val="en-GB"/>
        </w:rPr>
      </w:pPr>
    </w:p>
    <w:p w14:paraId="5E9883DC" w14:textId="77777777" w:rsidR="002C06A9" w:rsidRPr="002C06A9" w:rsidRDefault="002C06A9" w:rsidP="00724ACF">
      <w:pPr>
        <w:pStyle w:val="Textodecomentrio"/>
        <w:tabs>
          <w:tab w:val="left" w:pos="2552"/>
          <w:tab w:val="left" w:pos="3686"/>
          <w:tab w:val="left" w:pos="5954"/>
        </w:tabs>
        <w:spacing w:after="60"/>
        <w:rPr>
          <w:rFonts w:ascii="Gill Sans MT" w:hAnsi="Gill Sans MT"/>
          <w:lang w:val="en-GB"/>
        </w:rPr>
      </w:pPr>
      <w:r w:rsidRPr="002C06A9">
        <w:rPr>
          <w:rFonts w:ascii="Gill Sans MT" w:hAnsi="Gill Sans MT"/>
          <w:lang w:val="en-GB"/>
        </w:rPr>
        <w:t>Planned period of the training</w:t>
      </w:r>
      <w:r w:rsidRPr="002C06A9">
        <w:rPr>
          <w:rFonts w:ascii="Gill Sans MT" w:hAnsi="Gill Sans MT"/>
          <w:color w:val="FF0000"/>
          <w:lang w:val="en-GB"/>
        </w:rPr>
        <w:t xml:space="preserve"> </w:t>
      </w:r>
      <w:r w:rsidRPr="002C06A9">
        <w:rPr>
          <w:rFonts w:ascii="Gill Sans MT" w:hAnsi="Gill Sans MT"/>
          <w:lang w:val="en-GB"/>
        </w:rPr>
        <w:t xml:space="preserve">activity: from </w:t>
      </w:r>
      <w:r w:rsidRPr="002C06A9">
        <w:rPr>
          <w:rFonts w:ascii="Gill Sans MT" w:hAnsi="Gill Sans MT"/>
          <w:i/>
          <w:lang w:val="en-GB"/>
        </w:rPr>
        <w:t>[day/month/year]</w:t>
      </w:r>
      <w:r w:rsidRPr="002C06A9">
        <w:rPr>
          <w:rFonts w:ascii="Gill Sans MT" w:hAnsi="Gill Sans MT"/>
          <w:lang w:val="en-GB"/>
        </w:rPr>
        <w:tab/>
        <w:t xml:space="preserve">till </w:t>
      </w:r>
      <w:r w:rsidRPr="002C06A9">
        <w:rPr>
          <w:rFonts w:ascii="Gill Sans MT" w:hAnsi="Gill Sans MT"/>
          <w:i/>
          <w:lang w:val="en-GB"/>
        </w:rPr>
        <w:t>[day/month/year]</w:t>
      </w:r>
    </w:p>
    <w:p w14:paraId="1C077534" w14:textId="32BFC5F9" w:rsidR="002C06A9" w:rsidRDefault="002C06A9" w:rsidP="00724ACF">
      <w:pPr>
        <w:spacing w:after="0" w:line="240" w:lineRule="auto"/>
        <w:ind w:right="-992"/>
        <w:rPr>
          <w:rFonts w:ascii="Gill Sans MT" w:hAnsi="Gill Sans MT"/>
          <w:lang w:val="en-GB"/>
        </w:rPr>
      </w:pPr>
      <w:r w:rsidRPr="002C06A9">
        <w:rPr>
          <w:rFonts w:ascii="Gill Sans MT" w:hAnsi="Gill Sans MT"/>
          <w:lang w:val="en-GB"/>
        </w:rPr>
        <w:t xml:space="preserve">Duration (days) – excluding travel days: …………………. </w:t>
      </w:r>
    </w:p>
    <w:p w14:paraId="021AABCA" w14:textId="77777777" w:rsidR="00724ACF" w:rsidRPr="00724ACF" w:rsidRDefault="00724ACF" w:rsidP="00724ACF">
      <w:pPr>
        <w:spacing w:after="0" w:line="240" w:lineRule="auto"/>
        <w:ind w:right="-992"/>
        <w:rPr>
          <w:rFonts w:ascii="Gill Sans MT" w:hAnsi="Gill Sans MT" w:cs="Arial"/>
          <w:b/>
          <w:color w:val="002060"/>
          <w:sz w:val="16"/>
          <w:szCs w:val="16"/>
          <w:lang w:val="en-GB"/>
        </w:rPr>
      </w:pPr>
    </w:p>
    <w:p w14:paraId="6527FD0B" w14:textId="77777777"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C06A9" w:rsidRPr="002C06A9" w14:paraId="0E6E4CEF" w14:textId="77777777" w:rsidTr="00724ACF">
        <w:trPr>
          <w:trHeight w:val="170"/>
        </w:trPr>
        <w:tc>
          <w:tcPr>
            <w:tcW w:w="2232" w:type="dxa"/>
            <w:shd w:val="clear" w:color="auto" w:fill="FFFFFF"/>
          </w:tcPr>
          <w:p w14:paraId="4A236ED4" w14:textId="77777777" w:rsidR="002C06A9" w:rsidRPr="002C06A9" w:rsidRDefault="002C06A9" w:rsidP="00724ACF">
            <w:pPr>
              <w:spacing w:after="60" w:line="240" w:lineRule="auto"/>
              <w:ind w:right="-992"/>
              <w:rPr>
                <w:rFonts w:ascii="Gill Sans MT" w:hAnsi="Gill Sans MT" w:cs="Arial"/>
                <w:lang w:val="is-IS"/>
              </w:rPr>
            </w:pPr>
            <w:r w:rsidRPr="002C06A9">
              <w:rPr>
                <w:rFonts w:ascii="Gill Sans MT" w:hAnsi="Gill Sans MT" w:cs="Arial"/>
                <w:lang w:val="en-GB"/>
              </w:rPr>
              <w:t xml:space="preserve">Last name </w:t>
            </w:r>
            <w:r w:rsidRPr="002C06A9">
              <w:rPr>
                <w:rFonts w:ascii="Gill Sans MT" w:hAnsi="Gill Sans MT" w:cs="Arial"/>
                <w:lang w:val="is-IS"/>
              </w:rPr>
              <w:t>(s)</w:t>
            </w:r>
          </w:p>
        </w:tc>
        <w:tc>
          <w:tcPr>
            <w:tcW w:w="2232" w:type="dxa"/>
            <w:shd w:val="clear" w:color="auto" w:fill="FFFFFF"/>
          </w:tcPr>
          <w:p w14:paraId="4C5FA111" w14:textId="77777777" w:rsidR="002C06A9" w:rsidRPr="002C06A9" w:rsidRDefault="002C06A9" w:rsidP="00724ACF">
            <w:pPr>
              <w:spacing w:after="60" w:line="240" w:lineRule="auto"/>
              <w:ind w:right="-992"/>
              <w:rPr>
                <w:rFonts w:ascii="Gill Sans MT" w:hAnsi="Gill Sans MT" w:cs="Arial"/>
                <w:b/>
                <w:color w:val="002060"/>
                <w:lang w:val="en-GB"/>
              </w:rPr>
            </w:pPr>
          </w:p>
        </w:tc>
        <w:tc>
          <w:tcPr>
            <w:tcW w:w="2307" w:type="dxa"/>
            <w:shd w:val="clear" w:color="auto" w:fill="FFFFFF"/>
          </w:tcPr>
          <w:p w14:paraId="0BB2F227"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First name (s)</w:t>
            </w:r>
          </w:p>
        </w:tc>
        <w:tc>
          <w:tcPr>
            <w:tcW w:w="2157" w:type="dxa"/>
            <w:shd w:val="clear" w:color="auto" w:fill="FFFFFF"/>
          </w:tcPr>
          <w:p w14:paraId="6B008800" w14:textId="77777777" w:rsidR="002C06A9" w:rsidRPr="002C06A9" w:rsidRDefault="002C06A9" w:rsidP="00724ACF">
            <w:pPr>
              <w:spacing w:after="60" w:line="240" w:lineRule="auto"/>
              <w:ind w:right="-992"/>
              <w:jc w:val="center"/>
              <w:rPr>
                <w:rFonts w:ascii="Gill Sans MT" w:hAnsi="Gill Sans MT" w:cs="Arial"/>
                <w:b/>
                <w:color w:val="002060"/>
                <w:lang w:val="en-GB"/>
              </w:rPr>
            </w:pPr>
          </w:p>
        </w:tc>
      </w:tr>
      <w:tr w:rsidR="002C06A9" w:rsidRPr="002C06A9" w14:paraId="6AAA5291" w14:textId="77777777" w:rsidTr="00724ACF">
        <w:trPr>
          <w:trHeight w:val="170"/>
        </w:trPr>
        <w:tc>
          <w:tcPr>
            <w:tcW w:w="2232" w:type="dxa"/>
            <w:shd w:val="clear" w:color="auto" w:fill="FFFFFF"/>
          </w:tcPr>
          <w:p w14:paraId="388A13B6" w14:textId="6622CB70"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Seniority</w:t>
            </w:r>
            <w:r w:rsidR="009928B2">
              <w:rPr>
                <w:rStyle w:val="Refdenotaderodap"/>
                <w:rFonts w:ascii="Gill Sans MT" w:hAnsi="Gill Sans MT" w:cs="Arial"/>
                <w:lang w:val="en-GB"/>
              </w:rPr>
              <w:footnoteReference w:id="3"/>
            </w:r>
          </w:p>
        </w:tc>
        <w:tc>
          <w:tcPr>
            <w:tcW w:w="2232" w:type="dxa"/>
            <w:shd w:val="clear" w:color="auto" w:fill="FFFFFF"/>
          </w:tcPr>
          <w:p w14:paraId="24231160" w14:textId="77777777" w:rsidR="002C06A9" w:rsidRPr="002C06A9" w:rsidRDefault="002C06A9" w:rsidP="00724ACF">
            <w:pPr>
              <w:spacing w:after="60" w:line="240" w:lineRule="auto"/>
              <w:ind w:right="-992"/>
              <w:rPr>
                <w:rFonts w:ascii="Gill Sans MT" w:hAnsi="Gill Sans MT" w:cs="Arial"/>
                <w:color w:val="002060"/>
                <w:lang w:val="en-GB"/>
              </w:rPr>
            </w:pPr>
          </w:p>
        </w:tc>
        <w:tc>
          <w:tcPr>
            <w:tcW w:w="2307" w:type="dxa"/>
            <w:shd w:val="clear" w:color="auto" w:fill="FFFFFF"/>
          </w:tcPr>
          <w:p w14:paraId="705E44B2" w14:textId="0122EAA3"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Nationality</w:t>
            </w:r>
            <w:r w:rsidR="009928B2">
              <w:rPr>
                <w:rStyle w:val="Refdenotaderodap"/>
                <w:rFonts w:ascii="Gill Sans MT" w:hAnsi="Gill Sans MT" w:cs="Arial"/>
                <w:lang w:val="en-GB"/>
              </w:rPr>
              <w:footnoteReference w:id="4"/>
            </w:r>
          </w:p>
        </w:tc>
        <w:tc>
          <w:tcPr>
            <w:tcW w:w="2157" w:type="dxa"/>
            <w:shd w:val="clear" w:color="auto" w:fill="FFFFFF"/>
          </w:tcPr>
          <w:p w14:paraId="6B7E6309" w14:textId="77777777" w:rsidR="002C06A9" w:rsidRPr="00724ACF" w:rsidRDefault="002C06A9" w:rsidP="00724ACF">
            <w:pPr>
              <w:spacing w:after="60" w:line="240" w:lineRule="auto"/>
              <w:ind w:right="-992"/>
              <w:jc w:val="center"/>
              <w:rPr>
                <w:rFonts w:ascii="Gill Sans MT" w:hAnsi="Gill Sans MT" w:cs="Arial"/>
                <w:lang w:val="en-GB"/>
              </w:rPr>
            </w:pPr>
          </w:p>
        </w:tc>
      </w:tr>
      <w:tr w:rsidR="002C06A9" w:rsidRPr="002C06A9" w14:paraId="0D2F79C7" w14:textId="77777777" w:rsidTr="00724ACF">
        <w:trPr>
          <w:trHeight w:val="170"/>
        </w:trPr>
        <w:tc>
          <w:tcPr>
            <w:tcW w:w="2232" w:type="dxa"/>
            <w:shd w:val="clear" w:color="auto" w:fill="FFFFFF"/>
          </w:tcPr>
          <w:p w14:paraId="232E8016"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 xml:space="preserve">Sex </w:t>
            </w:r>
            <w:r w:rsidRPr="002C06A9">
              <w:rPr>
                <w:rFonts w:ascii="Gill Sans MT" w:hAnsi="Gill Sans MT"/>
                <w:lang w:val="en-GB"/>
              </w:rPr>
              <w:t>[</w:t>
            </w:r>
            <w:r w:rsidRPr="002C06A9">
              <w:rPr>
                <w:rFonts w:ascii="Gill Sans MT" w:hAnsi="Gill Sans MT"/>
                <w:i/>
                <w:lang w:val="en-GB"/>
              </w:rPr>
              <w:t>M/F</w:t>
            </w:r>
            <w:r w:rsidRPr="002C06A9">
              <w:rPr>
                <w:rFonts w:ascii="Gill Sans MT" w:hAnsi="Gill Sans MT"/>
                <w:lang w:val="en-GB"/>
              </w:rPr>
              <w:t>]</w:t>
            </w:r>
          </w:p>
        </w:tc>
        <w:tc>
          <w:tcPr>
            <w:tcW w:w="2232" w:type="dxa"/>
            <w:shd w:val="clear" w:color="auto" w:fill="FFFFFF"/>
          </w:tcPr>
          <w:p w14:paraId="49F485B0" w14:textId="77777777" w:rsidR="002C06A9" w:rsidRPr="002C06A9" w:rsidRDefault="002C06A9" w:rsidP="00724ACF">
            <w:pPr>
              <w:spacing w:after="60" w:line="240" w:lineRule="auto"/>
              <w:ind w:right="-992"/>
              <w:rPr>
                <w:rFonts w:ascii="Gill Sans MT" w:hAnsi="Gill Sans MT" w:cs="Arial"/>
                <w:color w:val="002060"/>
                <w:lang w:val="en-GB"/>
              </w:rPr>
            </w:pPr>
          </w:p>
        </w:tc>
        <w:tc>
          <w:tcPr>
            <w:tcW w:w="2307" w:type="dxa"/>
            <w:shd w:val="clear" w:color="auto" w:fill="FFFFFF"/>
          </w:tcPr>
          <w:p w14:paraId="44B98588" w14:textId="77777777" w:rsidR="002C06A9" w:rsidRPr="002C06A9" w:rsidRDefault="002C06A9" w:rsidP="00724ACF">
            <w:pPr>
              <w:spacing w:after="60" w:line="240" w:lineRule="auto"/>
              <w:ind w:right="-992"/>
              <w:rPr>
                <w:rFonts w:ascii="Gill Sans MT" w:hAnsi="Gill Sans MT" w:cs="Arial"/>
                <w:b/>
                <w:color w:val="002060"/>
                <w:lang w:val="en-GB"/>
              </w:rPr>
            </w:pPr>
            <w:r w:rsidRPr="002C06A9">
              <w:rPr>
                <w:rFonts w:ascii="Gill Sans MT" w:hAnsi="Gill Sans MT" w:cs="Arial"/>
                <w:lang w:val="en-GB"/>
              </w:rPr>
              <w:t>Academic year</w:t>
            </w:r>
          </w:p>
        </w:tc>
        <w:tc>
          <w:tcPr>
            <w:tcW w:w="2157" w:type="dxa"/>
            <w:shd w:val="clear" w:color="auto" w:fill="FFFFFF"/>
          </w:tcPr>
          <w:p w14:paraId="1C448F05" w14:textId="77777777" w:rsidR="002C06A9" w:rsidRPr="002C06A9" w:rsidRDefault="002C06A9" w:rsidP="00724ACF">
            <w:pPr>
              <w:spacing w:after="60" w:line="240" w:lineRule="auto"/>
              <w:ind w:right="-992"/>
              <w:rPr>
                <w:rFonts w:ascii="Gill Sans MT" w:hAnsi="Gill Sans MT" w:cs="Arial"/>
                <w:b/>
                <w:color w:val="002060"/>
                <w:lang w:val="en-GB"/>
              </w:rPr>
            </w:pPr>
            <w:r w:rsidRPr="002C06A9">
              <w:rPr>
                <w:rFonts w:ascii="Gill Sans MT" w:hAnsi="Gill Sans MT" w:cs="Arial"/>
                <w:color w:val="002060"/>
                <w:lang w:val="en-GB"/>
              </w:rPr>
              <w:t>20../20..</w:t>
            </w:r>
          </w:p>
        </w:tc>
      </w:tr>
      <w:tr w:rsidR="002C06A9" w:rsidRPr="002C06A9" w14:paraId="4D5747DC" w14:textId="77777777" w:rsidTr="00724ACF">
        <w:trPr>
          <w:trHeight w:val="170"/>
        </w:trPr>
        <w:tc>
          <w:tcPr>
            <w:tcW w:w="2232" w:type="dxa"/>
            <w:shd w:val="clear" w:color="auto" w:fill="FFFFFF"/>
          </w:tcPr>
          <w:p w14:paraId="715F7B4A" w14:textId="77777777" w:rsidR="002C06A9" w:rsidRPr="002C06A9" w:rsidRDefault="002C06A9" w:rsidP="00724ACF">
            <w:pPr>
              <w:spacing w:after="60" w:line="240" w:lineRule="auto"/>
              <w:ind w:right="-992"/>
              <w:rPr>
                <w:rFonts w:ascii="Gill Sans MT" w:hAnsi="Gill Sans MT" w:cs="Arial"/>
                <w:b/>
                <w:color w:val="002060"/>
                <w:lang w:val="en-GB"/>
              </w:rPr>
            </w:pPr>
            <w:r w:rsidRPr="002C06A9">
              <w:rPr>
                <w:rFonts w:ascii="Gill Sans MT" w:hAnsi="Gill Sans MT" w:cs="Arial"/>
                <w:lang w:val="en-GB"/>
              </w:rPr>
              <w:t>E-mail</w:t>
            </w:r>
          </w:p>
        </w:tc>
        <w:tc>
          <w:tcPr>
            <w:tcW w:w="6696" w:type="dxa"/>
            <w:gridSpan w:val="3"/>
            <w:shd w:val="clear" w:color="auto" w:fill="FFFFFF"/>
          </w:tcPr>
          <w:p w14:paraId="7709C854" w14:textId="77777777" w:rsidR="002C06A9" w:rsidRPr="002C06A9" w:rsidRDefault="002C06A9" w:rsidP="00724ACF">
            <w:pPr>
              <w:spacing w:after="60" w:line="240" w:lineRule="auto"/>
              <w:ind w:right="-992"/>
              <w:jc w:val="center"/>
              <w:rPr>
                <w:rFonts w:ascii="Gill Sans MT" w:hAnsi="Gill Sans MT" w:cs="Arial"/>
                <w:b/>
                <w:color w:val="002060"/>
                <w:lang w:val="en-GB"/>
              </w:rPr>
            </w:pPr>
          </w:p>
        </w:tc>
      </w:tr>
    </w:tbl>
    <w:p w14:paraId="286C9AD1" w14:textId="77777777" w:rsidR="002C06A9" w:rsidRPr="002C06A9" w:rsidRDefault="002C06A9" w:rsidP="002C06A9">
      <w:pPr>
        <w:spacing w:after="0" w:line="240" w:lineRule="auto"/>
        <w:ind w:right="-992"/>
        <w:rPr>
          <w:rFonts w:ascii="Gill Sans MT" w:hAnsi="Gill Sans MT" w:cs="Arial"/>
          <w:b/>
          <w:color w:val="002060"/>
          <w:sz w:val="16"/>
          <w:szCs w:val="16"/>
          <w:lang w:val="en-GB"/>
        </w:rPr>
      </w:pPr>
    </w:p>
    <w:p w14:paraId="697BF9DF" w14:textId="77777777"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C06A9" w:rsidRPr="002C06A9" w14:paraId="33032325" w14:textId="77777777" w:rsidTr="00796591">
        <w:trPr>
          <w:trHeight w:val="371"/>
        </w:trPr>
        <w:tc>
          <w:tcPr>
            <w:tcW w:w="2232" w:type="dxa"/>
            <w:shd w:val="clear" w:color="auto" w:fill="FFFFFF"/>
          </w:tcPr>
          <w:p w14:paraId="542DD7D2" w14:textId="77777777"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Name</w:t>
            </w:r>
          </w:p>
        </w:tc>
        <w:tc>
          <w:tcPr>
            <w:tcW w:w="2271" w:type="dxa"/>
            <w:shd w:val="clear" w:color="auto" w:fill="FFFFFF"/>
          </w:tcPr>
          <w:p w14:paraId="7DBD7E22" w14:textId="77777777" w:rsidR="002C06A9" w:rsidRPr="002C06A9" w:rsidRDefault="002C06A9" w:rsidP="002C06A9">
            <w:pPr>
              <w:spacing w:line="240" w:lineRule="auto"/>
              <w:ind w:right="-993"/>
              <w:rPr>
                <w:rFonts w:ascii="Gill Sans MT" w:hAnsi="Gill Sans MT" w:cs="Arial"/>
                <w:b/>
                <w:color w:val="002060"/>
                <w:lang w:val="en-GB"/>
              </w:rPr>
            </w:pPr>
          </w:p>
        </w:tc>
        <w:tc>
          <w:tcPr>
            <w:tcW w:w="2268" w:type="dxa"/>
            <w:vMerge w:val="restart"/>
            <w:shd w:val="clear" w:color="auto" w:fill="FFFFFF"/>
          </w:tcPr>
          <w:p w14:paraId="699CDF4D" w14:textId="77777777" w:rsidR="002C06A9" w:rsidRPr="002C06A9" w:rsidRDefault="002C06A9" w:rsidP="002C06A9">
            <w:pPr>
              <w:spacing w:line="240" w:lineRule="auto"/>
              <w:ind w:right="-993"/>
              <w:rPr>
                <w:rFonts w:ascii="Gill Sans MT" w:hAnsi="Gill Sans MT" w:cs="Arial"/>
                <w:lang w:val="is-IS"/>
              </w:rPr>
            </w:pPr>
            <w:r w:rsidRPr="002C06A9">
              <w:rPr>
                <w:rFonts w:ascii="Gill Sans MT" w:hAnsi="Gill Sans MT" w:cs="Arial"/>
                <w:lang w:val="en-GB"/>
              </w:rPr>
              <w:t>Faculty/Department</w:t>
            </w:r>
          </w:p>
        </w:tc>
        <w:tc>
          <w:tcPr>
            <w:tcW w:w="2157" w:type="dxa"/>
            <w:vMerge w:val="restart"/>
            <w:shd w:val="clear" w:color="auto" w:fill="FFFFFF"/>
          </w:tcPr>
          <w:p w14:paraId="422F7E0A" w14:textId="77777777" w:rsidR="002C06A9" w:rsidRPr="002C06A9" w:rsidRDefault="002C06A9" w:rsidP="002C06A9">
            <w:pPr>
              <w:spacing w:line="240" w:lineRule="auto"/>
              <w:ind w:right="-993"/>
              <w:rPr>
                <w:rFonts w:ascii="Gill Sans MT" w:hAnsi="Gill Sans MT" w:cs="Arial"/>
                <w:b/>
                <w:color w:val="002060"/>
                <w:lang w:val="en-GB"/>
              </w:rPr>
            </w:pPr>
          </w:p>
        </w:tc>
      </w:tr>
      <w:tr w:rsidR="002C06A9" w:rsidRPr="002C06A9" w14:paraId="7B68328F" w14:textId="77777777" w:rsidTr="00796591">
        <w:trPr>
          <w:trHeight w:val="371"/>
        </w:trPr>
        <w:tc>
          <w:tcPr>
            <w:tcW w:w="2232" w:type="dxa"/>
            <w:shd w:val="clear" w:color="auto" w:fill="FFFFFF"/>
          </w:tcPr>
          <w:p w14:paraId="1A68104B" w14:textId="764F76AE"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Erasmus code</w:t>
            </w:r>
            <w:r w:rsidR="007B1159">
              <w:rPr>
                <w:rStyle w:val="Refdenotaderodap"/>
                <w:rFonts w:ascii="Gill Sans MT" w:hAnsi="Gill Sans MT" w:cs="Arial"/>
                <w:lang w:val="en-GB"/>
              </w:rPr>
              <w:footnoteReference w:id="5"/>
            </w:r>
            <w:r w:rsidRPr="002C06A9">
              <w:rPr>
                <w:rFonts w:ascii="Gill Sans MT" w:hAnsi="Gill Sans MT" w:cs="Arial"/>
                <w:lang w:val="en-GB"/>
              </w:rPr>
              <w:t xml:space="preserve"> </w:t>
            </w:r>
          </w:p>
          <w:p w14:paraId="0429BAE7" w14:textId="0A2F7636" w:rsidR="002C06A9" w:rsidRPr="002C06A9" w:rsidRDefault="002C06A9" w:rsidP="002C06A9">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71" w:type="dxa"/>
            <w:shd w:val="clear" w:color="auto" w:fill="FFFFFF"/>
          </w:tcPr>
          <w:p w14:paraId="4FF3E890" w14:textId="77777777" w:rsidR="002C06A9" w:rsidRPr="002C06A9" w:rsidRDefault="002C06A9" w:rsidP="002C06A9">
            <w:pPr>
              <w:spacing w:line="240" w:lineRule="auto"/>
              <w:ind w:right="-993"/>
              <w:rPr>
                <w:rFonts w:ascii="Gill Sans MT" w:hAnsi="Gill Sans MT" w:cs="Arial"/>
                <w:b/>
                <w:color w:val="002060"/>
                <w:lang w:val="en-GB"/>
              </w:rPr>
            </w:pPr>
          </w:p>
        </w:tc>
        <w:tc>
          <w:tcPr>
            <w:tcW w:w="2268" w:type="dxa"/>
            <w:vMerge/>
            <w:shd w:val="clear" w:color="auto" w:fill="FFFFFF"/>
          </w:tcPr>
          <w:p w14:paraId="5B2DC270" w14:textId="77777777" w:rsidR="002C06A9" w:rsidRPr="002C06A9" w:rsidRDefault="002C06A9" w:rsidP="002C06A9">
            <w:pPr>
              <w:spacing w:line="240" w:lineRule="auto"/>
              <w:ind w:right="-993"/>
              <w:rPr>
                <w:rFonts w:ascii="Gill Sans MT" w:hAnsi="Gill Sans MT" w:cs="Arial"/>
                <w:lang w:val="en-GB"/>
              </w:rPr>
            </w:pPr>
          </w:p>
        </w:tc>
        <w:tc>
          <w:tcPr>
            <w:tcW w:w="2157" w:type="dxa"/>
            <w:vMerge/>
            <w:shd w:val="clear" w:color="auto" w:fill="FFFFFF"/>
          </w:tcPr>
          <w:p w14:paraId="058932A2"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5870EF11" w14:textId="77777777" w:rsidTr="002C06A9">
        <w:trPr>
          <w:trHeight w:val="302"/>
        </w:trPr>
        <w:tc>
          <w:tcPr>
            <w:tcW w:w="2232" w:type="dxa"/>
            <w:shd w:val="clear" w:color="auto" w:fill="FFFFFF"/>
          </w:tcPr>
          <w:p w14:paraId="6768A39D"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Address</w:t>
            </w:r>
          </w:p>
        </w:tc>
        <w:tc>
          <w:tcPr>
            <w:tcW w:w="2271" w:type="dxa"/>
            <w:shd w:val="clear" w:color="auto" w:fill="FFFFFF"/>
          </w:tcPr>
          <w:p w14:paraId="3459AE0E" w14:textId="77777777" w:rsidR="002C06A9" w:rsidRPr="002C06A9" w:rsidRDefault="002C06A9" w:rsidP="002C06A9">
            <w:pPr>
              <w:spacing w:line="240" w:lineRule="auto"/>
              <w:ind w:right="-993"/>
              <w:rPr>
                <w:rFonts w:ascii="Gill Sans MT" w:hAnsi="Gill Sans MT" w:cs="Arial"/>
                <w:color w:val="002060"/>
                <w:lang w:val="en-GB"/>
              </w:rPr>
            </w:pPr>
          </w:p>
        </w:tc>
        <w:tc>
          <w:tcPr>
            <w:tcW w:w="2268" w:type="dxa"/>
            <w:shd w:val="clear" w:color="auto" w:fill="FFFFFF"/>
          </w:tcPr>
          <w:p w14:paraId="6F7717C4" w14:textId="40487E11"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Country/Country code</w:t>
            </w:r>
            <w:r w:rsidR="007B1159">
              <w:rPr>
                <w:rStyle w:val="Refdenotaderodap"/>
                <w:rFonts w:ascii="Gill Sans MT" w:hAnsi="Gill Sans MT" w:cs="Arial"/>
                <w:lang w:val="en-GB"/>
              </w:rPr>
              <w:footnoteReference w:id="6"/>
            </w:r>
          </w:p>
        </w:tc>
        <w:tc>
          <w:tcPr>
            <w:tcW w:w="2157" w:type="dxa"/>
            <w:shd w:val="clear" w:color="auto" w:fill="FFFFFF"/>
          </w:tcPr>
          <w:p w14:paraId="46D79B63" w14:textId="77777777" w:rsidR="002C06A9" w:rsidRPr="002C06A9" w:rsidRDefault="002C06A9" w:rsidP="002C06A9">
            <w:pPr>
              <w:spacing w:line="240" w:lineRule="auto"/>
              <w:ind w:right="-993"/>
              <w:jc w:val="center"/>
              <w:rPr>
                <w:rFonts w:ascii="Gill Sans MT" w:hAnsi="Gill Sans MT" w:cs="Arial"/>
                <w:b/>
                <w:lang w:val="en-GB"/>
              </w:rPr>
            </w:pPr>
          </w:p>
        </w:tc>
      </w:tr>
      <w:tr w:rsidR="002C06A9" w:rsidRPr="00C47CD1" w14:paraId="417EA941" w14:textId="77777777" w:rsidTr="00796591">
        <w:tc>
          <w:tcPr>
            <w:tcW w:w="2232" w:type="dxa"/>
            <w:shd w:val="clear" w:color="auto" w:fill="FFFFFF"/>
          </w:tcPr>
          <w:p w14:paraId="7F9051AA"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 xml:space="preserve">Contact person </w:t>
            </w:r>
            <w:r w:rsidRPr="002C06A9">
              <w:rPr>
                <w:rFonts w:ascii="Gill Sans MT" w:hAnsi="Gill Sans MT" w:cs="Arial"/>
                <w:lang w:val="en-GB"/>
              </w:rPr>
              <w:br/>
              <w:t>name and position</w:t>
            </w:r>
          </w:p>
        </w:tc>
        <w:tc>
          <w:tcPr>
            <w:tcW w:w="2271" w:type="dxa"/>
            <w:shd w:val="clear" w:color="auto" w:fill="FFFFFF"/>
          </w:tcPr>
          <w:p w14:paraId="5E99D593" w14:textId="77777777" w:rsidR="002C06A9" w:rsidRPr="002C06A9" w:rsidRDefault="002C06A9" w:rsidP="002C06A9">
            <w:pPr>
              <w:spacing w:line="240" w:lineRule="auto"/>
              <w:ind w:right="-993"/>
              <w:rPr>
                <w:rFonts w:ascii="Gill Sans MT" w:hAnsi="Gill Sans MT" w:cs="Arial"/>
                <w:color w:val="002060"/>
                <w:lang w:val="en-GB"/>
              </w:rPr>
            </w:pPr>
          </w:p>
        </w:tc>
        <w:tc>
          <w:tcPr>
            <w:tcW w:w="2268" w:type="dxa"/>
            <w:shd w:val="clear" w:color="auto" w:fill="FFFFFF"/>
          </w:tcPr>
          <w:p w14:paraId="4EA35B1E" w14:textId="77777777" w:rsidR="002C06A9" w:rsidRPr="002C06A9" w:rsidRDefault="002C06A9" w:rsidP="00724ACF">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6BEB6B42" w14:textId="77777777" w:rsidR="002C06A9" w:rsidRPr="002C06A9" w:rsidRDefault="002C06A9" w:rsidP="002C06A9">
            <w:pPr>
              <w:spacing w:line="240" w:lineRule="auto"/>
              <w:ind w:right="-993"/>
              <w:rPr>
                <w:rFonts w:ascii="Gill Sans MT" w:hAnsi="Gill Sans MT" w:cs="Arial"/>
                <w:b/>
                <w:color w:val="002060"/>
                <w:lang w:val="fr-BE"/>
              </w:rPr>
            </w:pPr>
          </w:p>
        </w:tc>
      </w:tr>
    </w:tbl>
    <w:p w14:paraId="332FFA35" w14:textId="77777777" w:rsidR="002C06A9" w:rsidRPr="002C06A9" w:rsidRDefault="002C06A9" w:rsidP="002C06A9">
      <w:pPr>
        <w:spacing w:after="0" w:line="240" w:lineRule="auto"/>
        <w:ind w:right="-992"/>
        <w:rPr>
          <w:rFonts w:ascii="Gill Sans MT" w:hAnsi="Gill Sans MT" w:cs="Arial"/>
          <w:b/>
          <w:color w:val="002060"/>
          <w:sz w:val="16"/>
          <w:szCs w:val="16"/>
          <w:lang w:val="fr-BE"/>
        </w:rPr>
      </w:pPr>
    </w:p>
    <w:p w14:paraId="529E83B1" w14:textId="291FB6ED"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Receiving Institution / Enterprise</w:t>
      </w:r>
      <w:r w:rsidR="00BA386C">
        <w:rPr>
          <w:rStyle w:val="Refdenotaderodap"/>
          <w:rFonts w:ascii="Gill Sans MT" w:hAnsi="Gill Sans MT" w:cs="Arial"/>
          <w:b/>
          <w:color w:val="002060"/>
          <w:szCs w:val="24"/>
          <w:lang w:val="en-GB"/>
        </w:rPr>
        <w:foot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C06A9" w:rsidRPr="002C06A9" w14:paraId="1ABAD855" w14:textId="77777777" w:rsidTr="00724ACF">
        <w:trPr>
          <w:trHeight w:val="248"/>
        </w:trPr>
        <w:tc>
          <w:tcPr>
            <w:tcW w:w="2232" w:type="dxa"/>
            <w:shd w:val="clear" w:color="auto" w:fill="FFFFFF"/>
          </w:tcPr>
          <w:p w14:paraId="262EFF3C" w14:textId="77777777"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 xml:space="preserve">Name </w:t>
            </w:r>
          </w:p>
        </w:tc>
        <w:tc>
          <w:tcPr>
            <w:tcW w:w="6696" w:type="dxa"/>
            <w:gridSpan w:val="3"/>
            <w:shd w:val="clear" w:color="auto" w:fill="FFFFFF"/>
          </w:tcPr>
          <w:p w14:paraId="740263C8"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4F2564C1" w14:textId="77777777" w:rsidTr="00796591">
        <w:trPr>
          <w:trHeight w:val="371"/>
        </w:trPr>
        <w:tc>
          <w:tcPr>
            <w:tcW w:w="2232" w:type="dxa"/>
            <w:shd w:val="clear" w:color="auto" w:fill="FFFFFF"/>
          </w:tcPr>
          <w:p w14:paraId="0D0A0548" w14:textId="77777777"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 xml:space="preserve">Erasmus code </w:t>
            </w:r>
          </w:p>
          <w:p w14:paraId="4C37D51E" w14:textId="04C32698" w:rsidR="002C06A9" w:rsidRPr="00724ACF" w:rsidRDefault="002C06A9" w:rsidP="002C06A9">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14F7CBA6" w14:textId="77777777" w:rsidR="002C06A9" w:rsidRPr="002C06A9" w:rsidRDefault="002C06A9" w:rsidP="002C06A9">
            <w:pPr>
              <w:spacing w:line="240" w:lineRule="auto"/>
              <w:ind w:right="-993"/>
              <w:rPr>
                <w:rFonts w:ascii="Gill Sans MT" w:hAnsi="Gill Sans MT" w:cs="Arial"/>
                <w:b/>
                <w:color w:val="002060"/>
                <w:lang w:val="en-GB"/>
              </w:rPr>
            </w:pPr>
          </w:p>
        </w:tc>
        <w:tc>
          <w:tcPr>
            <w:tcW w:w="2307" w:type="dxa"/>
            <w:shd w:val="clear" w:color="auto" w:fill="FFFFFF"/>
          </w:tcPr>
          <w:p w14:paraId="014C5A6D" w14:textId="77777777" w:rsidR="002C06A9" w:rsidRPr="002C06A9" w:rsidRDefault="002C06A9" w:rsidP="002C06A9">
            <w:pPr>
              <w:spacing w:line="240" w:lineRule="auto"/>
              <w:ind w:right="-993"/>
              <w:rPr>
                <w:rFonts w:ascii="Gill Sans MT" w:hAnsi="Gill Sans MT" w:cs="Arial"/>
                <w:lang w:val="en-GB"/>
              </w:rPr>
            </w:pPr>
            <w:r w:rsidRPr="002C06A9">
              <w:rPr>
                <w:rFonts w:ascii="Gill Sans MT" w:hAnsi="Gill Sans MT" w:cs="Arial"/>
                <w:lang w:val="en-GB"/>
              </w:rPr>
              <w:t>Faculty/Department</w:t>
            </w:r>
          </w:p>
        </w:tc>
        <w:tc>
          <w:tcPr>
            <w:tcW w:w="2157" w:type="dxa"/>
            <w:shd w:val="clear" w:color="auto" w:fill="FFFFFF"/>
          </w:tcPr>
          <w:p w14:paraId="6935C722"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4D1E4D6D" w14:textId="77777777" w:rsidTr="00724ACF">
        <w:trPr>
          <w:trHeight w:val="297"/>
        </w:trPr>
        <w:tc>
          <w:tcPr>
            <w:tcW w:w="2232" w:type="dxa"/>
            <w:shd w:val="clear" w:color="auto" w:fill="FFFFFF"/>
          </w:tcPr>
          <w:p w14:paraId="689719A7" w14:textId="77777777" w:rsidR="002C06A9" w:rsidRPr="002C06A9" w:rsidRDefault="002C06A9" w:rsidP="002C06A9">
            <w:pPr>
              <w:spacing w:line="240" w:lineRule="auto"/>
              <w:ind w:right="-993"/>
              <w:rPr>
                <w:rFonts w:ascii="Gill Sans MT" w:hAnsi="Gill Sans MT" w:cs="Arial"/>
                <w:lang w:val="en-GB"/>
              </w:rPr>
            </w:pPr>
            <w:r w:rsidRPr="002C06A9">
              <w:rPr>
                <w:rFonts w:ascii="Gill Sans MT" w:hAnsi="Gill Sans MT" w:cs="Arial"/>
                <w:lang w:val="en-GB"/>
              </w:rPr>
              <w:t>Address</w:t>
            </w:r>
          </w:p>
        </w:tc>
        <w:tc>
          <w:tcPr>
            <w:tcW w:w="2232" w:type="dxa"/>
            <w:shd w:val="clear" w:color="auto" w:fill="FFFFFF"/>
          </w:tcPr>
          <w:p w14:paraId="07BFF7D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6A9369E3" w14:textId="3EE1819B" w:rsidR="002C06A9" w:rsidRPr="002C06A9" w:rsidRDefault="002C06A9" w:rsidP="002C06A9">
            <w:pPr>
              <w:spacing w:after="0" w:line="240" w:lineRule="auto"/>
              <w:ind w:right="-992"/>
              <w:rPr>
                <w:rFonts w:ascii="Gill Sans MT" w:hAnsi="Gill Sans MT" w:cs="Arial"/>
                <w:lang w:val="en-GB"/>
              </w:rPr>
            </w:pPr>
            <w:r w:rsidRPr="002C06A9">
              <w:rPr>
                <w:rFonts w:ascii="Gill Sans MT" w:hAnsi="Gill Sans MT" w:cs="Arial"/>
                <w:lang w:val="en-GB"/>
              </w:rPr>
              <w:t>Country/Country code</w:t>
            </w:r>
          </w:p>
        </w:tc>
        <w:tc>
          <w:tcPr>
            <w:tcW w:w="2157" w:type="dxa"/>
            <w:shd w:val="clear" w:color="auto" w:fill="FFFFFF"/>
          </w:tcPr>
          <w:p w14:paraId="34521C8E" w14:textId="77777777" w:rsidR="002C06A9" w:rsidRPr="002C06A9" w:rsidRDefault="002C06A9" w:rsidP="002C06A9">
            <w:pPr>
              <w:spacing w:line="240" w:lineRule="auto"/>
              <w:ind w:right="-993"/>
              <w:jc w:val="center"/>
              <w:rPr>
                <w:rFonts w:ascii="Gill Sans MT" w:hAnsi="Gill Sans MT" w:cs="Arial"/>
                <w:b/>
                <w:lang w:val="en-GB"/>
              </w:rPr>
            </w:pPr>
          </w:p>
        </w:tc>
      </w:tr>
      <w:tr w:rsidR="002C06A9" w:rsidRPr="00C47CD1" w14:paraId="505BAEFD" w14:textId="77777777" w:rsidTr="00724ACF">
        <w:trPr>
          <w:trHeight w:val="468"/>
        </w:trPr>
        <w:tc>
          <w:tcPr>
            <w:tcW w:w="2232" w:type="dxa"/>
            <w:shd w:val="clear" w:color="auto" w:fill="FFFFFF"/>
          </w:tcPr>
          <w:p w14:paraId="1E8D2046"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Contact person,</w:t>
            </w:r>
            <w:r w:rsidRPr="002C06A9">
              <w:rPr>
                <w:rFonts w:ascii="Gill Sans MT" w:hAnsi="Gill Sans MT" w:cs="Arial"/>
                <w:lang w:val="en-GB"/>
              </w:rPr>
              <w:br/>
              <w:t>name and position</w:t>
            </w:r>
          </w:p>
        </w:tc>
        <w:tc>
          <w:tcPr>
            <w:tcW w:w="2232" w:type="dxa"/>
            <w:shd w:val="clear" w:color="auto" w:fill="FFFFFF"/>
          </w:tcPr>
          <w:p w14:paraId="271BD07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7118E6BA" w14:textId="77777777" w:rsidR="002C06A9" w:rsidRPr="002C06A9" w:rsidRDefault="002C06A9" w:rsidP="00724ACF">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63585FAF" w14:textId="77777777" w:rsidR="002C06A9" w:rsidRPr="002C06A9" w:rsidRDefault="002C06A9" w:rsidP="002C06A9">
            <w:pPr>
              <w:spacing w:line="240" w:lineRule="auto"/>
              <w:ind w:right="-993"/>
              <w:rPr>
                <w:rFonts w:ascii="Gill Sans MT" w:hAnsi="Gill Sans MT" w:cs="Arial"/>
                <w:b/>
                <w:color w:val="002060"/>
                <w:lang w:val="fr-BE"/>
              </w:rPr>
            </w:pPr>
          </w:p>
        </w:tc>
      </w:tr>
      <w:tr w:rsidR="002C06A9" w:rsidRPr="002C06A9" w14:paraId="0C181C43" w14:textId="77777777" w:rsidTr="00724ACF">
        <w:trPr>
          <w:trHeight w:val="434"/>
        </w:trPr>
        <w:tc>
          <w:tcPr>
            <w:tcW w:w="2232" w:type="dxa"/>
            <w:shd w:val="clear" w:color="auto" w:fill="FFFFFF"/>
          </w:tcPr>
          <w:p w14:paraId="685507C2" w14:textId="77777777"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Type of enterprise:</w:t>
            </w:r>
          </w:p>
          <w:p w14:paraId="2117943D" w14:textId="78954B6C"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NACE code</w:t>
            </w:r>
            <w:r w:rsidRPr="002C06A9">
              <w:rPr>
                <w:rStyle w:val="Refdenotadefim"/>
                <w:rFonts w:ascii="Gill Sans MT" w:hAnsi="Gill Sans MT" w:cs="Arial"/>
                <w:lang w:val="en-GB"/>
              </w:rPr>
              <w:t xml:space="preserve"> </w:t>
            </w:r>
            <w:r w:rsidR="003B572B">
              <w:rPr>
                <w:rStyle w:val="Refdenotaderodap"/>
                <w:rFonts w:ascii="Gill Sans MT" w:hAnsi="Gill Sans MT" w:cs="Arial"/>
                <w:lang w:val="en-GB"/>
              </w:rPr>
              <w:footnoteReference w:id="8"/>
            </w:r>
          </w:p>
          <w:p w14:paraId="209EBE2E" w14:textId="77777777" w:rsidR="002C06A9" w:rsidRPr="002C06A9" w:rsidRDefault="002C06A9" w:rsidP="00724ACF">
            <w:pPr>
              <w:spacing w:after="0" w:line="240" w:lineRule="auto"/>
              <w:ind w:right="-992"/>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04F2B24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6DADC673" w14:textId="77777777" w:rsidR="002C06A9" w:rsidRPr="002C06A9" w:rsidRDefault="002C06A9" w:rsidP="002C06A9">
            <w:pPr>
              <w:spacing w:after="0" w:line="240" w:lineRule="auto"/>
              <w:ind w:right="-992"/>
              <w:rPr>
                <w:rFonts w:ascii="Gill Sans MT" w:hAnsi="Gill Sans MT" w:cs="Arial"/>
                <w:lang w:val="en-GB"/>
              </w:rPr>
            </w:pPr>
            <w:r w:rsidRPr="002C06A9">
              <w:rPr>
                <w:rFonts w:ascii="Gill Sans MT" w:hAnsi="Gill Sans MT" w:cs="Arial"/>
                <w:lang w:val="en-GB"/>
              </w:rPr>
              <w:t xml:space="preserve">Size of enterprise </w:t>
            </w:r>
          </w:p>
          <w:p w14:paraId="3EA30B42" w14:textId="77777777" w:rsidR="002C06A9" w:rsidRPr="002C06A9" w:rsidRDefault="002C06A9" w:rsidP="002C06A9">
            <w:pPr>
              <w:spacing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157" w:type="dxa"/>
            <w:shd w:val="clear" w:color="auto" w:fill="FFFFFF"/>
          </w:tcPr>
          <w:p w14:paraId="0FF3C8F5" w14:textId="66C16473" w:rsidR="002C06A9" w:rsidRPr="002C06A9" w:rsidRDefault="00730896" w:rsidP="002C06A9">
            <w:pPr>
              <w:spacing w:line="240" w:lineRule="auto"/>
              <w:ind w:right="-992"/>
              <w:rPr>
                <w:rFonts w:ascii="Gill Sans MT" w:hAnsi="Gill Sans MT" w:cs="Arial"/>
                <w:sz w:val="16"/>
                <w:szCs w:val="16"/>
                <w:lang w:val="en-GB"/>
              </w:rPr>
            </w:pPr>
            <w:sdt>
              <w:sdtPr>
                <w:rPr>
                  <w:rFonts w:ascii="Gill Sans MT" w:hAnsi="Gill Sans MT" w:cs="Arial"/>
                  <w:sz w:val="16"/>
                  <w:szCs w:val="16"/>
                  <w:lang w:val="en-GB"/>
                </w:rPr>
                <w:id w:val="-1209328223"/>
                <w14:checkbox>
                  <w14:checked w14:val="0"/>
                  <w14:checkedState w14:val="2612" w14:font="MS Gothic"/>
                  <w14:uncheckedState w14:val="2610" w14:font="MS Gothic"/>
                </w14:checkbox>
              </w:sdtPr>
              <w:sdtEndPr/>
              <w:sdtContent>
                <w:r w:rsidR="00724ACF">
                  <w:rPr>
                    <w:rFonts w:ascii="MS Gothic" w:eastAsia="MS Gothic" w:hAnsi="MS Gothic" w:cs="Arial" w:hint="eastAsia"/>
                    <w:sz w:val="16"/>
                    <w:szCs w:val="16"/>
                    <w:lang w:val="en-GB"/>
                  </w:rPr>
                  <w:t>☐</w:t>
                </w:r>
              </w:sdtContent>
            </w:sdt>
            <w:r w:rsidR="002C06A9" w:rsidRPr="002C06A9">
              <w:rPr>
                <w:rFonts w:ascii="Gill Sans MT" w:hAnsi="Gill Sans MT" w:cs="Arial"/>
                <w:sz w:val="16"/>
                <w:szCs w:val="16"/>
                <w:lang w:val="en-GB"/>
              </w:rPr>
              <w:t>&lt;250 employees</w:t>
            </w:r>
          </w:p>
          <w:p w14:paraId="16711AA6" w14:textId="77777777" w:rsidR="002C06A9" w:rsidRPr="002C06A9" w:rsidRDefault="00730896" w:rsidP="002C06A9">
            <w:pPr>
              <w:spacing w:line="240" w:lineRule="auto"/>
              <w:ind w:right="-992"/>
              <w:rPr>
                <w:rFonts w:ascii="Gill Sans MT" w:hAnsi="Gill Sans MT" w:cs="Arial"/>
                <w:b/>
                <w:color w:val="002060"/>
                <w:lang w:val="en-GB"/>
              </w:rPr>
            </w:pPr>
            <w:sdt>
              <w:sdtPr>
                <w:rPr>
                  <w:rFonts w:ascii="Gill Sans MT" w:hAnsi="Gill Sans MT" w:cs="Arial"/>
                  <w:sz w:val="16"/>
                  <w:szCs w:val="16"/>
                  <w:lang w:val="en-GB"/>
                </w:rPr>
                <w:id w:val="-397286344"/>
                <w14:checkbox>
                  <w14:checked w14:val="0"/>
                  <w14:checkedState w14:val="2612" w14:font="MS Gothic"/>
                  <w14:uncheckedState w14:val="2610" w14:font="MS Gothic"/>
                </w14:checkbox>
              </w:sdtPr>
              <w:sdtEndPr/>
              <w:sdtContent>
                <w:r w:rsidR="002C06A9" w:rsidRPr="002C06A9">
                  <w:rPr>
                    <w:rFonts w:ascii="Segoe UI Symbol" w:eastAsia="MS Gothic" w:hAnsi="Segoe UI Symbol" w:cs="Segoe UI Symbol"/>
                    <w:sz w:val="16"/>
                    <w:szCs w:val="16"/>
                    <w:lang w:val="en-GB"/>
                  </w:rPr>
                  <w:t>☐</w:t>
                </w:r>
              </w:sdtContent>
            </w:sdt>
            <w:r w:rsidR="002C06A9" w:rsidRPr="002C06A9">
              <w:rPr>
                <w:rFonts w:ascii="Gill Sans MT" w:hAnsi="Gill Sans MT" w:cs="Arial"/>
                <w:sz w:val="16"/>
                <w:szCs w:val="16"/>
                <w:lang w:val="en-GB"/>
              </w:rPr>
              <w:t>&gt;250 employees</w:t>
            </w:r>
          </w:p>
        </w:tc>
      </w:tr>
    </w:tbl>
    <w:p w14:paraId="03B1D61C" w14:textId="092F0937" w:rsidR="002C06A9" w:rsidRPr="00724ACF" w:rsidRDefault="002C06A9" w:rsidP="001C5C31">
      <w:pPr>
        <w:spacing w:before="60" w:after="0" w:line="240" w:lineRule="auto"/>
        <w:rPr>
          <w:rFonts w:ascii="Gill Sans MT" w:hAnsi="Gill Sans MT"/>
          <w:color w:val="2E74B5" w:themeColor="accent5" w:themeShade="BF"/>
          <w:lang w:val="en-GB"/>
        </w:rPr>
      </w:pPr>
      <w:r w:rsidRPr="00724ACF">
        <w:rPr>
          <w:rFonts w:ascii="Gill Sans MT" w:hAnsi="Gill Sans MT"/>
          <w:color w:val="2E74B5" w:themeColor="accent5" w:themeShade="BF"/>
          <w:lang w:val="en-GB"/>
        </w:rPr>
        <w:t xml:space="preserve">For guidelines, please look at the </w:t>
      </w:r>
      <w:r w:rsidR="009928B2" w:rsidRPr="00724ACF">
        <w:rPr>
          <w:rFonts w:ascii="Gill Sans MT" w:hAnsi="Gill Sans MT"/>
          <w:color w:val="2E74B5" w:themeColor="accent5" w:themeShade="BF"/>
          <w:lang w:val="en-GB"/>
        </w:rPr>
        <w:t>foot</w:t>
      </w:r>
      <w:r w:rsidRPr="00724ACF">
        <w:rPr>
          <w:rFonts w:ascii="Gill Sans MT" w:hAnsi="Gill Sans MT"/>
          <w:color w:val="2E74B5" w:themeColor="accent5" w:themeShade="BF"/>
          <w:lang w:val="en-GB"/>
        </w:rPr>
        <w:t xml:space="preserve">notes.  </w:t>
      </w:r>
    </w:p>
    <w:p w14:paraId="703BB96B" w14:textId="77777777" w:rsidR="00420700" w:rsidRDefault="00420700">
      <w:pPr>
        <w:widowControl/>
        <w:overflowPunct/>
        <w:autoSpaceDE/>
        <w:autoSpaceDN/>
        <w:adjustRightInd/>
        <w:spacing w:after="160" w:line="259" w:lineRule="auto"/>
        <w:rPr>
          <w:b/>
          <w:color w:val="002060"/>
          <w:sz w:val="28"/>
          <w:lang w:val="en-GB"/>
        </w:rPr>
      </w:pPr>
      <w:r>
        <w:rPr>
          <w:b/>
          <w:color w:val="002060"/>
          <w:sz w:val="28"/>
          <w:lang w:val="en-GB"/>
        </w:rPr>
        <w:br w:type="page"/>
      </w:r>
    </w:p>
    <w:p w14:paraId="586F9556" w14:textId="3E45220D" w:rsidR="002C06A9" w:rsidRDefault="002C06A9" w:rsidP="00724ACF">
      <w:pPr>
        <w:spacing w:after="0" w:line="240" w:lineRule="auto"/>
        <w:rPr>
          <w:b/>
          <w:color w:val="002060"/>
          <w:sz w:val="28"/>
          <w:lang w:val="en-GB"/>
        </w:rPr>
      </w:pPr>
      <w:r w:rsidRPr="002C06A9">
        <w:rPr>
          <w:b/>
          <w:color w:val="002060"/>
          <w:sz w:val="28"/>
          <w:lang w:val="en-GB"/>
        </w:rPr>
        <w:lastRenderedPageBreak/>
        <w:t>Section to be completed BEFORE THE MOBILITY</w:t>
      </w:r>
    </w:p>
    <w:p w14:paraId="0F4CB1CD" w14:textId="77777777" w:rsidR="002C06A9" w:rsidRPr="002C06A9" w:rsidRDefault="002C06A9" w:rsidP="002C06A9">
      <w:pPr>
        <w:spacing w:after="0" w:line="240" w:lineRule="auto"/>
        <w:rPr>
          <w:lang w:val="en-GB"/>
        </w:rPr>
      </w:pPr>
    </w:p>
    <w:p w14:paraId="4BC0E1AD" w14:textId="77777777" w:rsidR="002C06A9" w:rsidRPr="002C06A9" w:rsidRDefault="002C06A9" w:rsidP="002C06A9">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w:t>
      </w:r>
      <w:r w:rsidRPr="002C06A9">
        <w:rPr>
          <w:rFonts w:ascii="Gill Sans MT" w:hAnsi="Gill Sans MT"/>
          <w:b/>
          <w:color w:val="2E74B5" w:themeColor="accent5" w:themeShade="BF"/>
          <w:lang w:val="en-GB"/>
        </w:rPr>
        <w:tab/>
        <w:t>PROPOSED MOBILITY PROGRAMME</w:t>
      </w:r>
    </w:p>
    <w:p w14:paraId="419E9718" w14:textId="77777777" w:rsidR="002C06A9" w:rsidRPr="002C06A9" w:rsidRDefault="002C06A9" w:rsidP="002C06A9">
      <w:pPr>
        <w:pStyle w:val="Text4"/>
        <w:ind w:left="0"/>
        <w:rPr>
          <w:rFonts w:ascii="Gill Sans MT" w:hAnsi="Gill Sans MT"/>
          <w:sz w:val="20"/>
          <w:lang w:val="en-GB"/>
        </w:rPr>
      </w:pPr>
      <w:r w:rsidRPr="002C06A9">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C06A9" w:rsidRPr="00C47CD1" w14:paraId="0FBB4C84" w14:textId="77777777" w:rsidTr="00796591">
        <w:trPr>
          <w:jc w:val="center"/>
        </w:trPr>
        <w:tc>
          <w:tcPr>
            <w:tcW w:w="8763" w:type="dxa"/>
            <w:shd w:val="clear" w:color="auto" w:fill="FFFFFF"/>
            <w:hideMark/>
          </w:tcPr>
          <w:p w14:paraId="7C17471C"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Overall objectives of the mobility:</w:t>
            </w:r>
          </w:p>
          <w:p w14:paraId="156C728F" w14:textId="77777777" w:rsidR="002C06A9" w:rsidRPr="002C06A9" w:rsidRDefault="002C06A9" w:rsidP="002C06A9">
            <w:pPr>
              <w:spacing w:before="120" w:line="240" w:lineRule="auto"/>
              <w:rPr>
                <w:rFonts w:ascii="Gill Sans MT" w:hAnsi="Gill Sans MT"/>
                <w:b/>
                <w:lang w:val="en-GB"/>
              </w:rPr>
            </w:pPr>
          </w:p>
          <w:p w14:paraId="7C7385F4" w14:textId="77777777" w:rsidR="002C06A9" w:rsidRPr="002C06A9" w:rsidRDefault="002C06A9" w:rsidP="002C06A9">
            <w:pPr>
              <w:spacing w:before="120" w:line="240" w:lineRule="auto"/>
              <w:ind w:left="-6" w:firstLine="6"/>
              <w:rPr>
                <w:rFonts w:ascii="Gill Sans MT" w:hAnsi="Gill Sans MT"/>
                <w:b/>
                <w:lang w:val="en-GB"/>
              </w:rPr>
            </w:pPr>
          </w:p>
          <w:p w14:paraId="76E6CFB5" w14:textId="77777777" w:rsidR="002C06A9" w:rsidRPr="002C06A9" w:rsidRDefault="002C06A9" w:rsidP="002C06A9">
            <w:pPr>
              <w:spacing w:before="240" w:line="240" w:lineRule="auto"/>
              <w:ind w:left="-6" w:firstLine="6"/>
              <w:rPr>
                <w:rFonts w:ascii="Gill Sans MT" w:hAnsi="Gill Sans MT"/>
                <w:b/>
                <w:lang w:val="en-GB"/>
              </w:rPr>
            </w:pPr>
          </w:p>
        </w:tc>
      </w:tr>
      <w:tr w:rsidR="002C06A9" w:rsidRPr="00C47CD1" w14:paraId="2D3BE7DF" w14:textId="77777777" w:rsidTr="00796591">
        <w:trPr>
          <w:jc w:val="center"/>
        </w:trPr>
        <w:tc>
          <w:tcPr>
            <w:tcW w:w="8763" w:type="dxa"/>
            <w:shd w:val="clear" w:color="auto" w:fill="FFFFFF"/>
            <w:hideMark/>
          </w:tcPr>
          <w:p w14:paraId="1F731DE0"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Added value of the mobility (in the context of the modernisation and internationalisation strategies of the institutions involved):</w:t>
            </w:r>
          </w:p>
          <w:p w14:paraId="1E4DDD83" w14:textId="77777777" w:rsidR="002C06A9" w:rsidRPr="002C06A9" w:rsidRDefault="002C06A9" w:rsidP="002C06A9">
            <w:pPr>
              <w:spacing w:before="240" w:line="240" w:lineRule="auto"/>
              <w:rPr>
                <w:rFonts w:ascii="Gill Sans MT" w:hAnsi="Gill Sans MT"/>
                <w:b/>
                <w:lang w:val="en-GB"/>
              </w:rPr>
            </w:pPr>
          </w:p>
          <w:p w14:paraId="2C37BAD7" w14:textId="77777777" w:rsidR="002C06A9" w:rsidRPr="002C06A9" w:rsidRDefault="002C06A9" w:rsidP="002C06A9">
            <w:pPr>
              <w:spacing w:before="240" w:line="240" w:lineRule="auto"/>
              <w:rPr>
                <w:rFonts w:ascii="Gill Sans MT" w:hAnsi="Gill Sans MT"/>
                <w:b/>
                <w:lang w:val="en-GB"/>
              </w:rPr>
            </w:pPr>
          </w:p>
          <w:p w14:paraId="7107922F" w14:textId="77777777" w:rsidR="002C06A9" w:rsidRPr="002C06A9" w:rsidRDefault="002C06A9" w:rsidP="002C06A9">
            <w:pPr>
              <w:spacing w:before="240" w:line="240" w:lineRule="auto"/>
              <w:ind w:left="-6" w:firstLine="6"/>
              <w:rPr>
                <w:rFonts w:ascii="Gill Sans MT" w:hAnsi="Gill Sans MT"/>
                <w:b/>
                <w:lang w:val="en-GB"/>
              </w:rPr>
            </w:pPr>
          </w:p>
          <w:p w14:paraId="4A800B3C" w14:textId="77777777" w:rsidR="002C06A9" w:rsidRPr="002C06A9" w:rsidRDefault="002C06A9" w:rsidP="002C06A9">
            <w:pPr>
              <w:spacing w:before="240" w:line="240" w:lineRule="auto"/>
              <w:rPr>
                <w:rFonts w:ascii="Gill Sans MT" w:hAnsi="Gill Sans MT"/>
                <w:b/>
                <w:lang w:val="en-GB"/>
              </w:rPr>
            </w:pPr>
          </w:p>
        </w:tc>
      </w:tr>
      <w:tr w:rsidR="002C06A9" w:rsidRPr="00C47CD1" w14:paraId="5BDE03B4" w14:textId="77777777" w:rsidTr="00796591">
        <w:trPr>
          <w:jc w:val="center"/>
        </w:trPr>
        <w:tc>
          <w:tcPr>
            <w:tcW w:w="8763" w:type="dxa"/>
            <w:shd w:val="clear" w:color="auto" w:fill="FFFFFF"/>
            <w:hideMark/>
          </w:tcPr>
          <w:p w14:paraId="6E3B1F24"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Activities to be carried out:</w:t>
            </w:r>
          </w:p>
          <w:p w14:paraId="6D268CB4" w14:textId="77777777" w:rsidR="002C06A9" w:rsidRPr="002C06A9" w:rsidRDefault="002C06A9" w:rsidP="002C06A9">
            <w:pPr>
              <w:spacing w:before="120" w:line="240" w:lineRule="auto"/>
              <w:rPr>
                <w:rFonts w:ascii="Gill Sans MT" w:hAnsi="Gill Sans MT"/>
                <w:b/>
                <w:lang w:val="en-GB"/>
              </w:rPr>
            </w:pPr>
          </w:p>
          <w:p w14:paraId="7AF0D37E" w14:textId="77777777" w:rsidR="002C06A9" w:rsidRPr="002C06A9" w:rsidRDefault="002C06A9" w:rsidP="002C06A9">
            <w:pPr>
              <w:spacing w:before="120" w:line="240" w:lineRule="auto"/>
              <w:rPr>
                <w:rFonts w:ascii="Gill Sans MT" w:hAnsi="Gill Sans MT"/>
                <w:b/>
                <w:lang w:val="en-GB"/>
              </w:rPr>
            </w:pPr>
          </w:p>
          <w:p w14:paraId="03EE7D97" w14:textId="77777777" w:rsidR="002C06A9" w:rsidRPr="002C06A9" w:rsidRDefault="002C06A9" w:rsidP="002C06A9">
            <w:pPr>
              <w:spacing w:before="120" w:line="240" w:lineRule="auto"/>
              <w:ind w:left="-6" w:firstLine="6"/>
              <w:rPr>
                <w:rFonts w:ascii="Gill Sans MT" w:hAnsi="Gill Sans MT"/>
                <w:b/>
                <w:lang w:val="en-GB"/>
              </w:rPr>
            </w:pPr>
          </w:p>
          <w:p w14:paraId="6F54C439" w14:textId="77777777" w:rsidR="002C06A9" w:rsidRPr="002C06A9" w:rsidRDefault="002C06A9" w:rsidP="002C06A9">
            <w:pPr>
              <w:spacing w:before="120" w:line="240" w:lineRule="auto"/>
              <w:ind w:left="-6" w:firstLine="6"/>
              <w:rPr>
                <w:rFonts w:ascii="Gill Sans MT" w:hAnsi="Gill Sans MT"/>
                <w:b/>
                <w:lang w:val="en-GB"/>
              </w:rPr>
            </w:pPr>
          </w:p>
          <w:p w14:paraId="21F8ABA8" w14:textId="77777777" w:rsidR="002C06A9" w:rsidRPr="002C06A9" w:rsidRDefault="002C06A9" w:rsidP="002C06A9">
            <w:pPr>
              <w:spacing w:before="240" w:line="240" w:lineRule="auto"/>
              <w:rPr>
                <w:rFonts w:ascii="Gill Sans MT" w:hAnsi="Gill Sans MT"/>
                <w:b/>
                <w:lang w:val="en-GB"/>
              </w:rPr>
            </w:pPr>
          </w:p>
        </w:tc>
      </w:tr>
      <w:tr w:rsidR="002C06A9" w:rsidRPr="00C47CD1" w14:paraId="4A7AF4CB" w14:textId="77777777" w:rsidTr="00796591">
        <w:trPr>
          <w:jc w:val="center"/>
        </w:trPr>
        <w:tc>
          <w:tcPr>
            <w:tcW w:w="8763" w:type="dxa"/>
            <w:shd w:val="clear" w:color="auto" w:fill="FFFFFF"/>
            <w:hideMark/>
          </w:tcPr>
          <w:p w14:paraId="6F40E8A7"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 xml:space="preserve">Expected outcomes and impact </w:t>
            </w:r>
            <w:r w:rsidRPr="002C06A9">
              <w:rPr>
                <w:rFonts w:ascii="Gill Sans MT" w:hAnsi="Gill Sans MT"/>
                <w:b/>
                <w:lang w:val="is-IS"/>
              </w:rPr>
              <w:t>(e.g. on the professional development of the staff member and on both institutions)</w:t>
            </w:r>
            <w:r w:rsidRPr="002C06A9">
              <w:rPr>
                <w:rFonts w:ascii="Gill Sans MT" w:hAnsi="Gill Sans MT"/>
                <w:b/>
                <w:lang w:val="en-GB"/>
              </w:rPr>
              <w:t>:</w:t>
            </w:r>
          </w:p>
          <w:p w14:paraId="282A4DD3" w14:textId="77777777" w:rsidR="002C06A9" w:rsidRPr="002C06A9" w:rsidRDefault="002C06A9" w:rsidP="002C06A9">
            <w:pPr>
              <w:spacing w:before="240" w:line="240" w:lineRule="auto"/>
              <w:rPr>
                <w:rFonts w:ascii="Gill Sans MT" w:hAnsi="Gill Sans MT"/>
                <w:b/>
                <w:lang w:val="en-GB"/>
              </w:rPr>
            </w:pPr>
          </w:p>
          <w:p w14:paraId="79F85491" w14:textId="77777777" w:rsidR="002C06A9" w:rsidRPr="002C06A9" w:rsidRDefault="002C06A9" w:rsidP="002C06A9">
            <w:pPr>
              <w:spacing w:before="240" w:line="240" w:lineRule="auto"/>
              <w:rPr>
                <w:rFonts w:ascii="Gill Sans MT" w:hAnsi="Gill Sans MT"/>
                <w:b/>
                <w:lang w:val="en-GB"/>
              </w:rPr>
            </w:pPr>
          </w:p>
          <w:p w14:paraId="46D1325D" w14:textId="77777777" w:rsidR="002C06A9" w:rsidRPr="002C06A9" w:rsidRDefault="002C06A9" w:rsidP="002C06A9">
            <w:pPr>
              <w:spacing w:before="240" w:line="240" w:lineRule="auto"/>
              <w:ind w:left="-6" w:firstLine="6"/>
              <w:rPr>
                <w:rFonts w:ascii="Gill Sans MT" w:hAnsi="Gill Sans MT"/>
                <w:b/>
                <w:lang w:val="en-GB"/>
              </w:rPr>
            </w:pPr>
          </w:p>
          <w:p w14:paraId="62860501" w14:textId="77777777" w:rsidR="002C06A9" w:rsidRPr="002C06A9" w:rsidRDefault="002C06A9" w:rsidP="002C06A9">
            <w:pPr>
              <w:spacing w:before="240" w:line="240" w:lineRule="auto"/>
              <w:rPr>
                <w:rFonts w:ascii="Gill Sans MT" w:hAnsi="Gill Sans MT"/>
                <w:b/>
                <w:lang w:val="en-GB"/>
              </w:rPr>
            </w:pPr>
          </w:p>
        </w:tc>
      </w:tr>
    </w:tbl>
    <w:p w14:paraId="6A0DEC21" w14:textId="77777777" w:rsidR="002C06A9" w:rsidRPr="002C06A9" w:rsidRDefault="002C06A9" w:rsidP="002C06A9">
      <w:pPr>
        <w:rPr>
          <w:lang w:val="en-GB"/>
        </w:rPr>
      </w:pPr>
    </w:p>
    <w:p w14:paraId="3328ACC5" w14:textId="77777777" w:rsidR="002C06A9" w:rsidRPr="002C06A9" w:rsidRDefault="002C06A9" w:rsidP="002C06A9">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II. COMMITMENT OF THE THREE PARTIES</w:t>
      </w:r>
    </w:p>
    <w:p w14:paraId="3A78C1EE" w14:textId="119D6CC6"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lastRenderedPageBreak/>
        <w:t>By signing</w:t>
      </w:r>
      <w:r w:rsidR="00DF7074">
        <w:rPr>
          <w:rStyle w:val="Refdenotaderodap"/>
          <w:rFonts w:ascii="Gill Sans MT" w:hAnsi="Gill Sans MT"/>
          <w:sz w:val="16"/>
          <w:szCs w:val="16"/>
          <w:lang w:val="en-GB"/>
        </w:rPr>
        <w:footnoteReference w:id="9"/>
      </w:r>
      <w:r w:rsidRPr="002C06A9">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45B4A26D"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sending higher education institution</w:t>
      </w:r>
      <w:r w:rsidRPr="002C06A9">
        <w:rPr>
          <w:rFonts w:ascii="Gill Sans MT" w:hAnsi="Gill Sans MT"/>
          <w:sz w:val="16"/>
          <w:szCs w:val="16"/>
          <w:lang w:val="is-IS"/>
        </w:rPr>
        <w:t xml:space="preserve"> supports the staff mobility as part of its modernisation and internationalisation strategy </w:t>
      </w:r>
      <w:r w:rsidRPr="002C06A9">
        <w:rPr>
          <w:rFonts w:ascii="Gill Sans MT" w:hAnsi="Gill Sans MT"/>
          <w:sz w:val="16"/>
          <w:szCs w:val="16"/>
          <w:lang w:val="en-GB"/>
        </w:rPr>
        <w:t>and will recognise it as a component in any evaluation or assessment of the staff member.</w:t>
      </w:r>
    </w:p>
    <w:p w14:paraId="3DC7F6B4" w14:textId="77777777" w:rsidR="002C06A9" w:rsidRPr="002C06A9" w:rsidRDefault="002C06A9" w:rsidP="002C06A9">
      <w:pPr>
        <w:spacing w:line="240" w:lineRule="auto"/>
        <w:rPr>
          <w:rFonts w:ascii="Gill Sans MT" w:hAnsi="Gill Sans MT"/>
          <w:color w:val="0000FF"/>
          <w:sz w:val="16"/>
          <w:szCs w:val="16"/>
          <w:lang w:val="en-GB"/>
        </w:rPr>
      </w:pPr>
      <w:r w:rsidRPr="002C06A9">
        <w:rPr>
          <w:rFonts w:ascii="Gill Sans MT" w:hAnsi="Gill Sans MT"/>
          <w:sz w:val="16"/>
          <w:szCs w:val="16"/>
          <w:lang w:val="is-IS"/>
        </w:rPr>
        <w:t xml:space="preserve">The staff member will share his/her </w:t>
      </w:r>
      <w:r w:rsidRPr="002C06A9">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2C06A9">
        <w:rPr>
          <w:rFonts w:ascii="Gill Sans MT" w:hAnsi="Gill Sans MT"/>
          <w:color w:val="0000FF"/>
          <w:sz w:val="16"/>
          <w:szCs w:val="16"/>
          <w:lang w:val="en-GB"/>
        </w:rPr>
        <w:t xml:space="preserve"> </w:t>
      </w:r>
    </w:p>
    <w:p w14:paraId="3B503FB1"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beneficiary institution commit to the requirements set out in the grant agreement signed between them.</w:t>
      </w:r>
    </w:p>
    <w:p w14:paraId="10A83D26"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C06A9" w:rsidRPr="00C47CD1" w14:paraId="30F34D92" w14:textId="77777777" w:rsidTr="00796591">
        <w:trPr>
          <w:jc w:val="center"/>
        </w:trPr>
        <w:tc>
          <w:tcPr>
            <w:tcW w:w="8876" w:type="dxa"/>
            <w:shd w:val="clear" w:color="auto" w:fill="FFFFFF"/>
          </w:tcPr>
          <w:p w14:paraId="213E9819" w14:textId="77777777" w:rsidR="002C06A9" w:rsidRPr="002C06A9" w:rsidRDefault="002C06A9" w:rsidP="002C06A9">
            <w:pPr>
              <w:tabs>
                <w:tab w:val="left" w:pos="6165"/>
              </w:tabs>
              <w:spacing w:line="240" w:lineRule="auto"/>
              <w:rPr>
                <w:rFonts w:ascii="Gill Sans MT" w:hAnsi="Gill Sans MT"/>
                <w:lang w:val="en-GB"/>
              </w:rPr>
            </w:pPr>
            <w:r w:rsidRPr="002C06A9">
              <w:rPr>
                <w:rFonts w:ascii="Gill Sans MT" w:hAnsi="Gill Sans MT"/>
                <w:b/>
                <w:lang w:val="en-GB"/>
              </w:rPr>
              <w:t>The staff member</w:t>
            </w:r>
          </w:p>
          <w:p w14:paraId="795DC0E2" w14:textId="77777777" w:rsidR="002C06A9" w:rsidRPr="002C06A9" w:rsidRDefault="002C06A9" w:rsidP="002C06A9">
            <w:pPr>
              <w:tabs>
                <w:tab w:val="left" w:pos="6165"/>
              </w:tabs>
              <w:spacing w:line="240" w:lineRule="auto"/>
              <w:rPr>
                <w:rFonts w:ascii="Gill Sans MT" w:hAnsi="Gill Sans MT"/>
                <w:lang w:val="en-GB"/>
              </w:rPr>
            </w:pPr>
            <w:r w:rsidRPr="002C06A9">
              <w:rPr>
                <w:rFonts w:ascii="Gill Sans MT" w:hAnsi="Gill Sans MT"/>
                <w:lang w:val="en-GB"/>
              </w:rPr>
              <w:t>Name:</w:t>
            </w:r>
          </w:p>
          <w:p w14:paraId="1CBD9B16" w14:textId="77777777" w:rsidR="002C06A9" w:rsidRPr="002C06A9" w:rsidRDefault="002C06A9" w:rsidP="002C06A9">
            <w:pPr>
              <w:tabs>
                <w:tab w:val="left" w:pos="6165"/>
              </w:tabs>
              <w:spacing w:line="240" w:lineRule="auto"/>
              <w:rPr>
                <w:rFonts w:ascii="Gill Sans MT" w:hAnsi="Gill Sans MT"/>
                <w:color w:val="002060"/>
                <w:lang w:val="en-GB"/>
              </w:rPr>
            </w:pPr>
            <w:r w:rsidRPr="002C06A9">
              <w:rPr>
                <w:rFonts w:ascii="Gill Sans MT" w:hAnsi="Gill Sans MT"/>
                <w:lang w:val="en-GB"/>
              </w:rPr>
              <w:t>Signature:</w:t>
            </w:r>
            <w:r w:rsidRPr="002C06A9">
              <w:rPr>
                <w:rStyle w:val="Refdenotaderodap"/>
                <w:rFonts w:ascii="Gill Sans MT" w:hAnsi="Gill Sans MT"/>
                <w:b/>
                <w:lang w:val="en-GB"/>
              </w:rPr>
              <w:t xml:space="preserve"> </w:t>
            </w:r>
            <w:r w:rsidRPr="002C06A9">
              <w:rPr>
                <w:rFonts w:ascii="Gill Sans MT" w:hAnsi="Gill Sans MT"/>
                <w:lang w:val="en-GB"/>
              </w:rPr>
              <w:tab/>
              <w:t>Date:</w:t>
            </w:r>
            <w:r w:rsidRPr="002C06A9">
              <w:rPr>
                <w:rFonts w:ascii="Gill Sans MT" w:hAnsi="Gill Sans MT"/>
                <w:lang w:val="en-GB"/>
              </w:rPr>
              <w:tab/>
            </w:r>
          </w:p>
        </w:tc>
      </w:tr>
    </w:tbl>
    <w:p w14:paraId="00F3A4D2" w14:textId="77777777" w:rsidR="002C06A9" w:rsidRPr="002C06A9" w:rsidRDefault="002C06A9" w:rsidP="002C06A9">
      <w:pPr>
        <w:spacing w:after="0" w:line="240" w:lineRule="auto"/>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C06A9" w:rsidRPr="002C06A9" w14:paraId="46B9D35F" w14:textId="77777777" w:rsidTr="00796591">
        <w:trPr>
          <w:jc w:val="center"/>
        </w:trPr>
        <w:tc>
          <w:tcPr>
            <w:tcW w:w="8841" w:type="dxa"/>
            <w:shd w:val="clear" w:color="auto" w:fill="FFFFFF"/>
          </w:tcPr>
          <w:p w14:paraId="1E06CA68" w14:textId="77777777" w:rsidR="002C06A9" w:rsidRPr="002C06A9" w:rsidRDefault="002C06A9" w:rsidP="002C06A9">
            <w:pPr>
              <w:spacing w:before="120" w:line="240" w:lineRule="auto"/>
              <w:rPr>
                <w:rFonts w:ascii="Gill Sans MT" w:hAnsi="Gill Sans MT"/>
                <w:b/>
                <w:lang w:val="en-GB"/>
              </w:rPr>
            </w:pPr>
            <w:r w:rsidRPr="002C06A9">
              <w:rPr>
                <w:rFonts w:ascii="Gill Sans MT" w:hAnsi="Gill Sans MT"/>
                <w:b/>
                <w:lang w:val="en-GB"/>
              </w:rPr>
              <w:t>The sending institution/enterprise</w:t>
            </w:r>
          </w:p>
          <w:p w14:paraId="058FC184" w14:textId="77777777" w:rsidR="002C06A9" w:rsidRPr="002C06A9" w:rsidRDefault="002C06A9" w:rsidP="002C06A9">
            <w:pPr>
              <w:tabs>
                <w:tab w:val="left" w:pos="3348"/>
                <w:tab w:val="left" w:pos="6183"/>
                <w:tab w:val="left" w:pos="6892"/>
              </w:tabs>
              <w:spacing w:line="240" w:lineRule="auto"/>
              <w:rPr>
                <w:rFonts w:ascii="Gill Sans MT" w:hAnsi="Gill Sans MT"/>
                <w:lang w:val="en-GB"/>
              </w:rPr>
            </w:pPr>
            <w:r w:rsidRPr="002C06A9">
              <w:rPr>
                <w:rFonts w:ascii="Gill Sans MT" w:hAnsi="Gill Sans MT"/>
                <w:lang w:val="en-GB"/>
              </w:rPr>
              <w:t>Name of the responsible person:</w:t>
            </w:r>
          </w:p>
          <w:p w14:paraId="76FF99BD" w14:textId="77777777" w:rsidR="002C06A9" w:rsidRPr="002C06A9" w:rsidRDefault="002C06A9" w:rsidP="002C06A9">
            <w:pPr>
              <w:tabs>
                <w:tab w:val="left" w:pos="3348"/>
                <w:tab w:val="left" w:pos="6183"/>
                <w:tab w:val="left" w:pos="6892"/>
              </w:tabs>
              <w:spacing w:line="240" w:lineRule="auto"/>
              <w:rPr>
                <w:rFonts w:ascii="Gill Sans MT" w:hAnsi="Gill Sans MT"/>
                <w:b/>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 xml:space="preserve">Date: </w:t>
            </w:r>
            <w:r w:rsidRPr="002C06A9">
              <w:rPr>
                <w:rFonts w:ascii="Gill Sans MT" w:hAnsi="Gill Sans MT"/>
                <w:lang w:val="en-GB"/>
              </w:rPr>
              <w:tab/>
            </w:r>
          </w:p>
        </w:tc>
      </w:tr>
    </w:tbl>
    <w:p w14:paraId="61EEAE5D" w14:textId="77777777" w:rsidR="002C06A9" w:rsidRPr="002C06A9" w:rsidRDefault="002C06A9" w:rsidP="002C06A9">
      <w:pPr>
        <w:spacing w:after="0" w:line="240" w:lineRule="auto"/>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C06A9" w:rsidRPr="002C06A9" w14:paraId="3D03D960" w14:textId="77777777" w:rsidTr="00796591">
        <w:trPr>
          <w:jc w:val="center"/>
        </w:trPr>
        <w:tc>
          <w:tcPr>
            <w:tcW w:w="8823" w:type="dxa"/>
            <w:shd w:val="clear" w:color="auto" w:fill="FFFFFF"/>
          </w:tcPr>
          <w:p w14:paraId="1CA4113C" w14:textId="77777777" w:rsidR="002C06A9" w:rsidRPr="002C06A9" w:rsidRDefault="002C06A9" w:rsidP="002C06A9">
            <w:pPr>
              <w:spacing w:before="120" w:line="240" w:lineRule="auto"/>
              <w:rPr>
                <w:rFonts w:ascii="Gill Sans MT" w:hAnsi="Gill Sans MT"/>
                <w:b/>
                <w:lang w:val="en-GB"/>
              </w:rPr>
            </w:pPr>
            <w:r w:rsidRPr="002C06A9">
              <w:rPr>
                <w:rFonts w:ascii="Gill Sans MT" w:hAnsi="Gill Sans MT"/>
                <w:b/>
                <w:lang w:val="en-GB"/>
              </w:rPr>
              <w:t>The receiving institution</w:t>
            </w:r>
          </w:p>
          <w:p w14:paraId="5D35F067" w14:textId="77777777" w:rsidR="002C06A9" w:rsidRPr="002C06A9" w:rsidRDefault="002C06A9" w:rsidP="002C06A9">
            <w:pPr>
              <w:tabs>
                <w:tab w:val="left" w:pos="3312"/>
                <w:tab w:val="left" w:pos="6147"/>
                <w:tab w:val="left" w:pos="6856"/>
              </w:tabs>
              <w:spacing w:line="240" w:lineRule="auto"/>
              <w:rPr>
                <w:rFonts w:ascii="Gill Sans MT" w:hAnsi="Gill Sans MT"/>
                <w:lang w:val="en-GB"/>
              </w:rPr>
            </w:pPr>
            <w:r w:rsidRPr="002C06A9">
              <w:rPr>
                <w:rFonts w:ascii="Gill Sans MT" w:hAnsi="Gill Sans MT"/>
                <w:lang w:val="en-GB"/>
              </w:rPr>
              <w:t>Name of the responsible person:</w:t>
            </w:r>
          </w:p>
          <w:p w14:paraId="795495CD" w14:textId="77777777" w:rsidR="002C06A9" w:rsidRPr="002C06A9" w:rsidRDefault="002C06A9" w:rsidP="002C06A9">
            <w:pPr>
              <w:tabs>
                <w:tab w:val="left" w:pos="3312"/>
                <w:tab w:val="left" w:pos="6147"/>
                <w:tab w:val="left" w:pos="6856"/>
              </w:tabs>
              <w:spacing w:line="240" w:lineRule="auto"/>
              <w:rPr>
                <w:rFonts w:ascii="Gill Sans MT" w:hAnsi="Gill Sans MT"/>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Date:</w:t>
            </w:r>
            <w:r w:rsidRPr="002C06A9">
              <w:rPr>
                <w:rFonts w:ascii="Gill Sans MT" w:hAnsi="Gill Sans MT"/>
                <w:lang w:val="en-GB"/>
              </w:rPr>
              <w:tab/>
            </w:r>
          </w:p>
        </w:tc>
      </w:tr>
    </w:tbl>
    <w:p w14:paraId="57B7141C" w14:textId="77777777" w:rsidR="002C06A9" w:rsidRPr="002C06A9" w:rsidRDefault="002C06A9" w:rsidP="002C06A9">
      <w:pPr>
        <w:tabs>
          <w:tab w:val="left" w:pos="954"/>
        </w:tabs>
        <w:spacing w:line="240" w:lineRule="auto"/>
        <w:rPr>
          <w:rFonts w:ascii="Gill Sans MT" w:hAnsi="Gill Sans MT"/>
          <w:b/>
          <w:color w:val="002060"/>
          <w:sz w:val="28"/>
          <w:lang w:val="en-GB"/>
        </w:rPr>
      </w:pPr>
    </w:p>
    <w:p w14:paraId="473823A2" w14:textId="74BB4D15" w:rsidR="009D71F2" w:rsidRPr="002C06A9" w:rsidRDefault="009D71F2" w:rsidP="002C06A9">
      <w:pPr>
        <w:spacing w:after="0" w:line="240" w:lineRule="auto"/>
        <w:jc w:val="both"/>
        <w:rPr>
          <w:rFonts w:ascii="Gill Sans MT" w:hAnsi="Gill Sans MT"/>
          <w:color w:val="auto"/>
          <w:sz w:val="22"/>
          <w:szCs w:val="22"/>
          <w:lang w:val="en-GB"/>
        </w:rPr>
      </w:pPr>
    </w:p>
    <w:p w14:paraId="5089232D" w14:textId="4C76C8FF" w:rsidR="00AD1D87" w:rsidRPr="002C06A9" w:rsidRDefault="00AD1D87" w:rsidP="002C06A9">
      <w:pPr>
        <w:spacing w:after="0" w:line="240" w:lineRule="auto"/>
        <w:jc w:val="both"/>
        <w:rPr>
          <w:rFonts w:ascii="Gill Sans MT" w:hAnsi="Gill Sans MT"/>
          <w:color w:val="auto"/>
          <w:sz w:val="22"/>
          <w:szCs w:val="22"/>
          <w:lang w:val="en-GB"/>
        </w:rPr>
      </w:pPr>
    </w:p>
    <w:p w14:paraId="0409B495" w14:textId="202C83D2" w:rsidR="00AD1D87" w:rsidRPr="002C06A9" w:rsidRDefault="00AD1D87" w:rsidP="002C06A9">
      <w:pPr>
        <w:spacing w:after="0" w:line="240" w:lineRule="auto"/>
        <w:jc w:val="both"/>
        <w:rPr>
          <w:rFonts w:ascii="Gill Sans MT" w:hAnsi="Gill Sans MT"/>
          <w:color w:val="auto"/>
          <w:sz w:val="22"/>
          <w:szCs w:val="22"/>
          <w:lang w:val="en-GB"/>
        </w:rPr>
      </w:pPr>
    </w:p>
    <w:p w14:paraId="66C9DF3C" w14:textId="77777777" w:rsidR="00AD1D87" w:rsidRPr="002C06A9" w:rsidRDefault="00AD1D87" w:rsidP="002C06A9">
      <w:pPr>
        <w:spacing w:after="0" w:line="240" w:lineRule="auto"/>
        <w:jc w:val="both"/>
        <w:rPr>
          <w:rFonts w:ascii="Gill Sans MT" w:hAnsi="Gill Sans MT"/>
          <w:color w:val="auto"/>
          <w:sz w:val="22"/>
          <w:szCs w:val="22"/>
          <w:lang w:val="en-GB"/>
        </w:rPr>
      </w:pPr>
    </w:p>
    <w:p w14:paraId="01BFA1B3" w14:textId="6C66E8C8" w:rsidR="00553FE1" w:rsidRPr="005B1B1F" w:rsidRDefault="00553FE1" w:rsidP="00C47CD1">
      <w:pPr>
        <w:spacing w:after="0" w:line="240" w:lineRule="auto"/>
        <w:jc w:val="both"/>
        <w:rPr>
          <w:rFonts w:ascii="Gill Sans MT" w:hAnsi="Gill Sans MT"/>
          <w:lang w:val="en-GB"/>
        </w:rPr>
      </w:pPr>
    </w:p>
    <w:sectPr w:rsidR="00553FE1" w:rsidRPr="005B1B1F" w:rsidSect="00420700">
      <w:headerReference w:type="default" r:id="rId12"/>
      <w:footerReference w:type="default" r:id="rId13"/>
      <w:headerReference w:type="first" r:id="rId14"/>
      <w:footerReference w:type="first" r:id="rId15"/>
      <w:pgSz w:w="11906" w:h="16838" w:code="9"/>
      <w:pgMar w:top="1985" w:right="1021" w:bottom="1701" w:left="1021" w:header="720" w:footer="1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BFCC" w14:textId="77777777" w:rsidR="0038350A" w:rsidRDefault="0038350A" w:rsidP="00E95127">
      <w:pPr>
        <w:spacing w:after="0" w:line="240" w:lineRule="auto"/>
      </w:pPr>
      <w:r>
        <w:separator/>
      </w:r>
    </w:p>
  </w:endnote>
  <w:endnote w:type="continuationSeparator" w:id="0">
    <w:p w14:paraId="790DDD11" w14:textId="77777777" w:rsidR="0038350A" w:rsidRDefault="0038350A" w:rsidP="00E95127">
      <w:pPr>
        <w:spacing w:after="0" w:line="240" w:lineRule="auto"/>
      </w:pPr>
      <w:r>
        <w:continuationSeparator/>
      </w:r>
    </w:p>
  </w:endnote>
  <w:endnote w:type="continuationNotice" w:id="1">
    <w:p w14:paraId="6AE22CFB" w14:textId="77777777" w:rsidR="0038350A" w:rsidRDefault="00383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64C4" w14:textId="1FAF7655" w:rsidR="0038350A" w:rsidRDefault="00420700" w:rsidP="00420700">
    <w:r w:rsidRPr="00420700">
      <w:rPr>
        <w:noProof/>
      </w:rPr>
      <w:drawing>
        <wp:anchor distT="0" distB="0" distL="114300" distR="114300" simplePos="0" relativeHeight="251662369" behindDoc="0" locked="0" layoutInCell="1" allowOverlap="1" wp14:anchorId="62860973" wp14:editId="40D977CA">
          <wp:simplePos x="0" y="0"/>
          <wp:positionH relativeFrom="margin">
            <wp:align>left</wp:align>
          </wp:positionH>
          <wp:positionV relativeFrom="paragraph">
            <wp:posOffset>444500</wp:posOffset>
          </wp:positionV>
          <wp:extent cx="2131060" cy="850900"/>
          <wp:effectExtent l="0" t="0" r="2540" b="6350"/>
          <wp:wrapThrough wrapText="bothSides">
            <wp:wrapPolygon edited="0">
              <wp:start x="16992" y="0"/>
              <wp:lineTo x="0" y="484"/>
              <wp:lineTo x="0" y="21278"/>
              <wp:lineTo x="21433" y="21278"/>
              <wp:lineTo x="21433" y="0"/>
              <wp:lineTo x="16992" y="0"/>
            </wp:wrapPolygon>
          </wp:wrapThrough>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sidRPr="00420700">
      <w:rPr>
        <w:noProof/>
      </w:rPr>
      <w:drawing>
        <wp:anchor distT="0" distB="0" distL="114300" distR="114300" simplePos="0" relativeHeight="251664417" behindDoc="0" locked="0" layoutInCell="1" allowOverlap="1" wp14:anchorId="613DA4AB" wp14:editId="5A9D8ACC">
          <wp:simplePos x="0" y="0"/>
          <wp:positionH relativeFrom="margin">
            <wp:align>right</wp:align>
          </wp:positionH>
          <wp:positionV relativeFrom="paragraph">
            <wp:posOffset>467360</wp:posOffset>
          </wp:positionV>
          <wp:extent cx="1260475" cy="360045"/>
          <wp:effectExtent l="0" t="0" r="0" b="0"/>
          <wp:wrapNone/>
          <wp:docPr id="261"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9115" w14:textId="06F1198B" w:rsidR="00420700" w:rsidRDefault="00420700">
    <w:pPr>
      <w:pStyle w:val="Rodap"/>
    </w:pPr>
    <w:r w:rsidRPr="00420700">
      <w:rPr>
        <w:noProof/>
      </w:rPr>
      <w:drawing>
        <wp:anchor distT="0" distB="0" distL="114300" distR="114300" simplePos="0" relativeHeight="251670561" behindDoc="0" locked="0" layoutInCell="1" allowOverlap="1" wp14:anchorId="44615245" wp14:editId="6A6D8C09">
          <wp:simplePos x="0" y="0"/>
          <wp:positionH relativeFrom="column">
            <wp:posOffset>5066030</wp:posOffset>
          </wp:positionH>
          <wp:positionV relativeFrom="paragraph">
            <wp:posOffset>533400</wp:posOffset>
          </wp:positionV>
          <wp:extent cx="1260475" cy="360045"/>
          <wp:effectExtent l="0" t="0" r="9525" b="0"/>
          <wp:wrapNone/>
          <wp:docPr id="26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20700">
      <w:rPr>
        <w:noProof/>
      </w:rPr>
      <w:drawing>
        <wp:anchor distT="0" distB="0" distL="114300" distR="114300" simplePos="0" relativeHeight="251668513" behindDoc="0" locked="0" layoutInCell="1" allowOverlap="1" wp14:anchorId="2EBC0205" wp14:editId="5B318DFD">
          <wp:simplePos x="0" y="0"/>
          <wp:positionH relativeFrom="column">
            <wp:posOffset>0</wp:posOffset>
          </wp:positionH>
          <wp:positionV relativeFrom="paragraph">
            <wp:posOffset>510540</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1D93" w14:textId="77777777" w:rsidR="0038350A" w:rsidRDefault="0038350A" w:rsidP="00E95127">
      <w:pPr>
        <w:spacing w:after="0" w:line="240" w:lineRule="auto"/>
      </w:pPr>
      <w:r>
        <w:separator/>
      </w:r>
    </w:p>
  </w:footnote>
  <w:footnote w:type="continuationSeparator" w:id="0">
    <w:p w14:paraId="638B980F" w14:textId="77777777" w:rsidR="0038350A" w:rsidRDefault="0038350A" w:rsidP="00E95127">
      <w:pPr>
        <w:spacing w:after="0" w:line="240" w:lineRule="auto"/>
      </w:pPr>
      <w:r>
        <w:continuationSeparator/>
      </w:r>
    </w:p>
  </w:footnote>
  <w:footnote w:type="continuationNotice" w:id="1">
    <w:p w14:paraId="4EC5C26A" w14:textId="77777777" w:rsidR="0038350A" w:rsidRDefault="0038350A">
      <w:pPr>
        <w:spacing w:after="0" w:line="240" w:lineRule="auto"/>
      </w:pPr>
    </w:p>
  </w:footnote>
  <w:footnote w:id="2">
    <w:p w14:paraId="55B665B8" w14:textId="25F95B48" w:rsidR="0038350A" w:rsidRPr="009928B2" w:rsidRDefault="0038350A">
      <w:pPr>
        <w:pStyle w:val="Textodenotaderodap"/>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sz w:val="16"/>
          <w:szCs w:val="16"/>
          <w:lang w:val="en-GB"/>
        </w:rPr>
        <w:t xml:space="preserve">In case the mobility combines teaching and training activities, </w:t>
      </w:r>
      <w:r w:rsidRPr="009928B2">
        <w:rPr>
          <w:rFonts w:ascii="Gill Sans MT" w:hAnsi="Gill Sans MT"/>
          <w:b/>
          <w:sz w:val="16"/>
          <w:szCs w:val="16"/>
          <w:lang w:val="en-GB"/>
        </w:rPr>
        <w:t>the</w:t>
      </w:r>
      <w:r w:rsidRPr="009928B2">
        <w:rPr>
          <w:rFonts w:ascii="Gill Sans MT" w:hAnsi="Gill Sans MT"/>
          <w:sz w:val="16"/>
          <w:szCs w:val="16"/>
          <w:lang w:val="en-GB"/>
        </w:rPr>
        <w:t xml:space="preserve"> </w:t>
      </w:r>
      <w:r w:rsidRPr="009928B2">
        <w:rPr>
          <w:rFonts w:ascii="Gill Sans MT" w:hAnsi="Gill Sans MT"/>
          <w:b/>
          <w:sz w:val="16"/>
          <w:szCs w:val="16"/>
          <w:lang w:val="en-GB"/>
        </w:rPr>
        <w:t>mobility agreement for teaching template</w:t>
      </w:r>
      <w:r w:rsidRPr="009928B2">
        <w:rPr>
          <w:rFonts w:ascii="Gill Sans MT" w:hAnsi="Gill Sans MT"/>
          <w:sz w:val="16"/>
          <w:szCs w:val="16"/>
          <w:lang w:val="en-GB"/>
        </w:rPr>
        <w:t xml:space="preserve"> should be used and adjusted to fit both activity types.</w:t>
      </w:r>
    </w:p>
  </w:footnote>
  <w:footnote w:id="3">
    <w:p w14:paraId="5FE36EDD" w14:textId="39876378" w:rsidR="0038350A" w:rsidRPr="009928B2" w:rsidRDefault="0038350A">
      <w:pPr>
        <w:pStyle w:val="Textodenotaderodap"/>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cs="Arial"/>
          <w:b/>
          <w:sz w:val="16"/>
          <w:szCs w:val="16"/>
          <w:lang w:val="en-GB"/>
        </w:rPr>
        <w:t>Seniority:</w:t>
      </w:r>
      <w:r w:rsidRPr="009928B2">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4">
    <w:p w14:paraId="33901D99" w14:textId="684B5945" w:rsidR="0038350A" w:rsidRPr="006123AC" w:rsidRDefault="0038350A">
      <w:pPr>
        <w:pStyle w:val="Textodenotaderodap"/>
        <w:rPr>
          <w:rFonts w:ascii="Gill Sans MT" w:hAnsi="Gill Sans MT"/>
          <w:lang w:val="en-GB"/>
        </w:rPr>
      </w:pPr>
      <w:r w:rsidRPr="006123AC">
        <w:rPr>
          <w:rStyle w:val="Refdenotaderodap"/>
          <w:rFonts w:ascii="Gill Sans MT" w:hAnsi="Gill Sans MT"/>
        </w:rPr>
        <w:footnoteRef/>
      </w:r>
      <w:r w:rsidRPr="006123AC">
        <w:rPr>
          <w:rFonts w:ascii="Gill Sans MT" w:hAnsi="Gill Sans MT"/>
          <w:lang w:val="en-GB"/>
        </w:rPr>
        <w:t xml:space="preserve"> </w:t>
      </w:r>
      <w:r w:rsidRPr="006123AC">
        <w:rPr>
          <w:rFonts w:ascii="Gill Sans MT" w:hAnsi="Gill Sans MT" w:cs="Arial"/>
          <w:b/>
          <w:sz w:val="16"/>
          <w:szCs w:val="16"/>
          <w:lang w:val="en-GB"/>
        </w:rPr>
        <w:t xml:space="preserve">Nationality: </w:t>
      </w:r>
      <w:r w:rsidRPr="006123AC">
        <w:rPr>
          <w:rFonts w:ascii="Gill Sans MT" w:hAnsi="Gill Sans MT"/>
          <w:sz w:val="16"/>
          <w:szCs w:val="16"/>
          <w:lang w:val="en-GB"/>
        </w:rPr>
        <w:t>Country to which the person belongs administratively and that issues the ID card and/or passport.</w:t>
      </w:r>
    </w:p>
  </w:footnote>
  <w:footnote w:id="5">
    <w:p w14:paraId="6188E739" w14:textId="52389B90" w:rsidR="0038350A" w:rsidRPr="007B1159" w:rsidRDefault="0038350A">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 xml:space="preserve">Erasmus Code: </w:t>
      </w:r>
      <w:r w:rsidRPr="007B1159">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38192187" w14:textId="519A1B19" w:rsidR="0038350A" w:rsidRPr="007B1159" w:rsidRDefault="0038350A">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Country code</w:t>
      </w:r>
      <w:r w:rsidRPr="007B1159">
        <w:rPr>
          <w:rFonts w:ascii="Gill Sans MT" w:hAnsi="Gill Sans MT"/>
          <w:sz w:val="16"/>
          <w:szCs w:val="16"/>
          <w:lang w:val="en-GB"/>
        </w:rPr>
        <w:t xml:space="preserve">: ISO 3166-2 country codes available at: </w:t>
      </w:r>
      <w:hyperlink r:id="rId1" w:anchor="search" w:history="1">
        <w:r w:rsidRPr="007B1159">
          <w:rPr>
            <w:rStyle w:val="Hiperligao"/>
            <w:rFonts w:ascii="Gill Sans MT" w:hAnsi="Gill Sans MT"/>
            <w:sz w:val="16"/>
            <w:szCs w:val="16"/>
            <w:lang w:val="en-GB"/>
          </w:rPr>
          <w:t>https://www.iso.org/obp/ui/#search</w:t>
        </w:r>
      </w:hyperlink>
      <w:r w:rsidRPr="007B1159">
        <w:rPr>
          <w:rFonts w:ascii="Gill Sans MT" w:hAnsi="Gill Sans MT"/>
          <w:sz w:val="16"/>
          <w:szCs w:val="16"/>
          <w:lang w:val="en-GB"/>
        </w:rPr>
        <w:t>.</w:t>
      </w:r>
    </w:p>
  </w:footnote>
  <w:footnote w:id="7">
    <w:p w14:paraId="40B972CC" w14:textId="5F3644AC" w:rsidR="0038350A" w:rsidRPr="00BA386C" w:rsidRDefault="0038350A">
      <w:pPr>
        <w:pStyle w:val="Textodenotaderodap"/>
        <w:rPr>
          <w:rFonts w:ascii="Gill Sans MT" w:hAnsi="Gill Sans MT"/>
          <w:lang w:val="en-GB"/>
        </w:rPr>
      </w:pPr>
      <w:r w:rsidRPr="00BA386C">
        <w:rPr>
          <w:rStyle w:val="Refdenotaderodap"/>
          <w:rFonts w:ascii="Gill Sans MT" w:hAnsi="Gill Sans MT"/>
        </w:rPr>
        <w:footnoteRef/>
      </w:r>
      <w:r w:rsidRPr="00BA386C">
        <w:rPr>
          <w:rFonts w:ascii="Gill Sans MT" w:hAnsi="Gill Sans MT"/>
          <w:lang w:val="en-GB"/>
        </w:rPr>
        <w:t xml:space="preserve"> </w:t>
      </w:r>
      <w:r w:rsidRPr="00BA386C">
        <w:rPr>
          <w:rFonts w:ascii="Gill Sans MT" w:hAnsi="Gill Sans MT"/>
          <w:sz w:val="16"/>
          <w:szCs w:val="16"/>
          <w:lang w:val="en-GB"/>
        </w:rPr>
        <w:t>All refererences to "</w:t>
      </w:r>
      <w:r w:rsidRPr="00BA386C">
        <w:rPr>
          <w:rFonts w:ascii="Gill Sans MT" w:hAnsi="Gill Sans MT"/>
          <w:b/>
          <w:sz w:val="16"/>
          <w:szCs w:val="16"/>
          <w:lang w:val="en-GB"/>
        </w:rPr>
        <w:t>enterprise</w:t>
      </w:r>
      <w:r w:rsidRPr="00BA386C">
        <w:rPr>
          <w:rFonts w:ascii="Gill Sans MT" w:hAnsi="Gill Sans MT"/>
          <w:sz w:val="16"/>
          <w:szCs w:val="16"/>
          <w:lang w:val="en-GB"/>
        </w:rPr>
        <w:t>" are only applicable to mobility for staff between Programme Countries or within Capacity Building projects.</w:t>
      </w:r>
    </w:p>
  </w:footnote>
  <w:footnote w:id="8">
    <w:p w14:paraId="127B71E3" w14:textId="4263FDED" w:rsidR="0038350A" w:rsidRPr="003B572B" w:rsidRDefault="0038350A">
      <w:pPr>
        <w:pStyle w:val="Textodenotaderodap"/>
        <w:rPr>
          <w:rFonts w:ascii="Gill Sans MT" w:hAnsi="Gill Sans MT"/>
          <w:lang w:val="en-GB"/>
        </w:rPr>
      </w:pPr>
      <w:r w:rsidRPr="003B572B">
        <w:rPr>
          <w:rStyle w:val="Refdenotaderodap"/>
          <w:rFonts w:ascii="Gill Sans MT" w:hAnsi="Gill Sans MT"/>
        </w:rPr>
        <w:footnoteRef/>
      </w:r>
      <w:r w:rsidRPr="003B572B">
        <w:rPr>
          <w:rFonts w:ascii="Gill Sans MT" w:hAnsi="Gill Sans MT"/>
          <w:lang w:val="en-GB"/>
        </w:rPr>
        <w:t xml:space="preserve"> </w:t>
      </w:r>
      <w:r w:rsidRPr="003B572B">
        <w:rPr>
          <w:rFonts w:ascii="Gill Sans MT" w:hAnsi="Gill Sans MT"/>
          <w:sz w:val="16"/>
          <w:szCs w:val="16"/>
          <w:lang w:val="en-GB"/>
        </w:rPr>
        <w:t xml:space="preserve">The top-level NACE sector codes are available at </w:t>
      </w:r>
      <w:hyperlink r:id="rId2" w:history="1">
        <w:r w:rsidRPr="003B572B">
          <w:rPr>
            <w:rStyle w:val="Hiperligao"/>
            <w:rFonts w:ascii="Gill Sans MT" w:hAnsi="Gill Sans MT"/>
            <w:sz w:val="16"/>
            <w:szCs w:val="16"/>
            <w:lang w:val="en-GB"/>
          </w:rPr>
          <w:t>http://ec.europa.eu/eurostat/ramon/nomenclatures/index.cfm?TargetUrl=LST_NOM_DTL&amp;StrNom=NACE_REV2&amp;StrLanguageCode=EN</w:t>
        </w:r>
      </w:hyperlink>
    </w:p>
  </w:footnote>
  <w:footnote w:id="9">
    <w:p w14:paraId="5F62B4CE" w14:textId="4D010009" w:rsidR="0038350A" w:rsidRPr="00DF7074" w:rsidRDefault="0038350A">
      <w:pPr>
        <w:pStyle w:val="Textodenotaderodap"/>
        <w:rPr>
          <w:rFonts w:ascii="Gill Sans MT" w:hAnsi="Gill Sans MT"/>
          <w:lang w:val="en-GB"/>
        </w:rPr>
      </w:pPr>
      <w:r w:rsidRPr="00DF7074">
        <w:rPr>
          <w:rStyle w:val="Refdenotaderodap"/>
          <w:rFonts w:ascii="Gill Sans MT" w:hAnsi="Gill Sans MT"/>
        </w:rPr>
        <w:footnoteRef/>
      </w:r>
      <w:r w:rsidRPr="00DF7074">
        <w:rPr>
          <w:rFonts w:ascii="Gill Sans MT" w:hAnsi="Gill Sans MT"/>
          <w:lang w:val="en-GB"/>
        </w:rPr>
        <w:t xml:space="preserve"> </w:t>
      </w:r>
      <w:r w:rsidRPr="00DF7074">
        <w:rPr>
          <w:rFonts w:ascii="Gill Sans MT" w:hAnsi="Gill Sans MT"/>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DF7074">
        <w:rPr>
          <w:rFonts w:ascii="Gill Sans MT" w:hAnsi="Gill Sans MT"/>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3318" w14:textId="77777777" w:rsidR="00420700" w:rsidRDefault="00420700" w:rsidP="00420700">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0321" behindDoc="0" locked="0" layoutInCell="1" allowOverlap="1" wp14:anchorId="45CADAD6" wp14:editId="123A29A6">
          <wp:simplePos x="0" y="0"/>
          <wp:positionH relativeFrom="margin">
            <wp:align>left</wp:align>
          </wp:positionH>
          <wp:positionV relativeFrom="paragraph">
            <wp:posOffset>-523875</wp:posOffset>
          </wp:positionV>
          <wp:extent cx="2941320" cy="1019175"/>
          <wp:effectExtent l="0" t="0" r="0" b="9525"/>
          <wp:wrapSquare wrapText="bothSides"/>
          <wp:docPr id="259"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7"/>
                  <a:stretch/>
                </pic:blipFill>
                <pic:spPr bwMode="auto">
                  <a:xfrm>
                    <a:off x="0" y="0"/>
                    <a:ext cx="294132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 xml:space="preserve">Contrato Nº </w:t>
    </w:r>
    <w:r>
      <w:rPr>
        <w:b/>
        <w:bCs/>
      </w:rPr>
      <w:fldChar w:fldCharType="begin"/>
    </w:r>
    <w:r>
      <w:rPr>
        <w:b/>
        <w:bCs/>
      </w:rPr>
      <w:instrText xml:space="preserve"> MERGEFIELD ProjectCode </w:instrText>
    </w:r>
    <w:r>
      <w:rPr>
        <w:b/>
        <w:bCs/>
      </w:rPr>
      <w:fldChar w:fldCharType="separate"/>
    </w:r>
    <w:r w:rsidRPr="00F64454">
      <w:rPr>
        <w:b/>
        <w:bCs/>
        <w:noProof/>
      </w:rPr>
      <w:t>2017-1-PT01-KA103-035561</w:t>
    </w:r>
    <w:r>
      <w:rPr>
        <w:b/>
        <w:bCs/>
      </w:rPr>
      <w:fldChar w:fldCharType="end"/>
    </w:r>
  </w:p>
  <w:p w14:paraId="341B69DE" w14:textId="77777777" w:rsidR="0038350A" w:rsidRDefault="0038350A" w:rsidP="00721A46">
    <w:pPr>
      <w:spacing w:after="0" w:line="240" w:lineRule="auto"/>
      <w:jc w:val="right"/>
    </w:pPr>
  </w:p>
  <w:p w14:paraId="1AB93AA6" w14:textId="77777777" w:rsidR="0038350A" w:rsidRDefault="0038350A" w:rsidP="00721A46">
    <w:pPr>
      <w:spacing w:after="0" w:line="240" w:lineRule="auto"/>
      <w:jc w:val="right"/>
    </w:pPr>
    <w:r>
      <w:rPr>
        <w:noProof/>
      </w:rPr>
      <mc:AlternateContent>
        <mc:Choice Requires="wps">
          <w:drawing>
            <wp:anchor distT="4294967295" distB="4294967295" distL="114300" distR="114300" simplePos="0" relativeHeight="251658273" behindDoc="0" locked="1" layoutInCell="1" allowOverlap="1" wp14:anchorId="4F35ABA0" wp14:editId="5905FEE0">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D45AF" id="Conexão recta 17" o:spid="_x0000_s1026" style="position:absolute;flip:x;z-index:25165827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C1E4" w14:textId="77777777" w:rsidR="0038350A" w:rsidRDefault="0038350A" w:rsidP="00A638EA">
    <w:pPr>
      <w:spacing w:after="0" w:line="240" w:lineRule="auto"/>
      <w:jc w:val="right"/>
    </w:pPr>
  </w:p>
  <w:p w14:paraId="4F357DB5" w14:textId="77777777" w:rsidR="00420700" w:rsidRDefault="00420700" w:rsidP="00420700">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6465" behindDoc="0" locked="0" layoutInCell="1" allowOverlap="1" wp14:anchorId="52246763" wp14:editId="599F2A9D">
          <wp:simplePos x="0" y="0"/>
          <wp:positionH relativeFrom="margin">
            <wp:align>left</wp:align>
          </wp:positionH>
          <wp:positionV relativeFrom="paragraph">
            <wp:posOffset>-523875</wp:posOffset>
          </wp:positionV>
          <wp:extent cx="2941320" cy="1019175"/>
          <wp:effectExtent l="0" t="0" r="0" b="9525"/>
          <wp:wrapSquare wrapText="bothSides"/>
          <wp:docPr id="262" name="Image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7"/>
                  <a:stretch/>
                </pic:blipFill>
                <pic:spPr bwMode="auto">
                  <a:xfrm>
                    <a:off x="0" y="0"/>
                    <a:ext cx="294132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 xml:space="preserve">Contrato Nº </w:t>
    </w:r>
    <w:r>
      <w:rPr>
        <w:b/>
        <w:bCs/>
      </w:rPr>
      <w:fldChar w:fldCharType="begin"/>
    </w:r>
    <w:r>
      <w:rPr>
        <w:b/>
        <w:bCs/>
      </w:rPr>
      <w:instrText xml:space="preserve"> MERGEFIELD ProjectCode </w:instrText>
    </w:r>
    <w:r>
      <w:rPr>
        <w:b/>
        <w:bCs/>
      </w:rPr>
      <w:fldChar w:fldCharType="separate"/>
    </w:r>
    <w:r w:rsidRPr="00F64454">
      <w:rPr>
        <w:b/>
        <w:bCs/>
        <w:noProof/>
      </w:rPr>
      <w:t>2017-1-PT01-KA103-035561</w:t>
    </w:r>
    <w:r>
      <w:rPr>
        <w:b/>
        <w:bCs/>
      </w:rPr>
      <w:fldChar w:fldCharType="end"/>
    </w:r>
  </w:p>
  <w:p w14:paraId="0C75409E" w14:textId="77777777" w:rsidR="0038350A" w:rsidRDefault="0038350A" w:rsidP="00A638EA">
    <w:pPr>
      <w:spacing w:after="0" w:line="240" w:lineRule="auto"/>
      <w:jc w:val="right"/>
    </w:pPr>
    <w:r>
      <w:rPr>
        <w:noProof/>
      </w:rPr>
      <mc:AlternateContent>
        <mc:Choice Requires="wps">
          <w:drawing>
            <wp:anchor distT="4294967295" distB="4294967295" distL="114300" distR="114300" simplePos="0" relativeHeight="251658271" behindDoc="0" locked="1" layoutInCell="1" allowOverlap="1" wp14:anchorId="1CA99EE0" wp14:editId="3240AF33">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1460D" id="Conexão recta 17" o:spid="_x0000_s1026" style="position:absolute;flip:x;z-index:25165827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3C9963" w14:textId="77777777" w:rsidR="0038350A" w:rsidRPr="00FE149C" w:rsidRDefault="0038350A" w:rsidP="00A638EA">
    <w:pPr>
      <w:pStyle w:val="Cabealho"/>
    </w:pPr>
  </w:p>
  <w:p w14:paraId="74D50FFA" w14:textId="77777777" w:rsidR="0038350A" w:rsidRDefault="00383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97117"/>
    <w:multiLevelType w:val="hybridMultilevel"/>
    <w:tmpl w:val="7E5290B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9023601"/>
    <w:multiLevelType w:val="hybridMultilevel"/>
    <w:tmpl w:val="65D04EE2"/>
    <w:lvl w:ilvl="0" w:tplc="AFF84E32">
      <w:start w:val="1"/>
      <w:numFmt w:val="decimal"/>
      <w:lvlText w:val="%1º."/>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7"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1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1A2538EC"/>
    <w:multiLevelType w:val="multilevel"/>
    <w:tmpl w:val="0E704242"/>
    <w:lvl w:ilvl="0">
      <w:start w:val="9"/>
      <w:numFmt w:val="none"/>
      <w:lvlText w:val="c.2)"/>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8"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24" w15:restartNumberingAfterBreak="0">
    <w:nsid w:val="2DBA619E"/>
    <w:multiLevelType w:val="hybridMultilevel"/>
    <w:tmpl w:val="78D05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D5B95"/>
    <w:multiLevelType w:val="hybridMultilevel"/>
    <w:tmpl w:val="5E3EF576"/>
    <w:lvl w:ilvl="0" w:tplc="08160001">
      <w:start w:val="1"/>
      <w:numFmt w:val="bullet"/>
      <w:lvlText w:val=""/>
      <w:lvlJc w:val="left"/>
      <w:pPr>
        <w:ind w:left="2847" w:hanging="360"/>
      </w:pPr>
      <w:rPr>
        <w:rFonts w:ascii="Symbol" w:hAnsi="Symbol"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7"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86A97"/>
    <w:multiLevelType w:val="hybridMultilevel"/>
    <w:tmpl w:val="C05C25BA"/>
    <w:lvl w:ilvl="0" w:tplc="D9C4AFC2">
      <w:start w:val="12"/>
      <w:numFmt w:val="bullet"/>
      <w:lvlText w:val="-"/>
      <w:lvlJc w:val="left"/>
      <w:pPr>
        <w:ind w:left="2847" w:hanging="360"/>
      </w:pPr>
      <w:rPr>
        <w:rFonts w:ascii="Calibri" w:eastAsiaTheme="minorHAnsi" w:hAnsi="Calibri" w:cstheme="minorBidi"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9" w15:restartNumberingAfterBreak="0">
    <w:nsid w:val="38A83CA9"/>
    <w:multiLevelType w:val="multilevel"/>
    <w:tmpl w:val="91C6EDF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4"/>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5" w15:restartNumberingAfterBreak="0">
    <w:nsid w:val="42D348A0"/>
    <w:multiLevelType w:val="hybridMultilevel"/>
    <w:tmpl w:val="D4B0189A"/>
    <w:lvl w:ilvl="0" w:tplc="40D2097A">
      <w:start w:val="1"/>
      <w:numFmt w:val="bullet"/>
      <w:lvlText w:val="–"/>
      <w:lvlJc w:val="left"/>
      <w:pPr>
        <w:ind w:left="2138" w:hanging="360"/>
      </w:pPr>
      <w:rPr>
        <w:rFonts w:ascii="Times New Roman" w:hAnsi="Times New Roman"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307E1"/>
    <w:multiLevelType w:val="multilevel"/>
    <w:tmpl w:val="6B8E8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9"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46"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9"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0"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C7F58"/>
    <w:multiLevelType w:val="multilevel"/>
    <w:tmpl w:val="42865BE4"/>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2)"/>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3"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5D8F7AA6"/>
    <w:multiLevelType w:val="hybridMultilevel"/>
    <w:tmpl w:val="279C03D4"/>
    <w:lvl w:ilvl="0" w:tplc="08160003">
      <w:start w:val="1"/>
      <w:numFmt w:val="bullet"/>
      <w:lvlText w:val="o"/>
      <w:lvlJc w:val="left"/>
      <w:pPr>
        <w:ind w:left="1854" w:hanging="360"/>
      </w:pPr>
      <w:rPr>
        <w:rFonts w:ascii="Courier New" w:hAnsi="Courier New" w:cs="Courier New"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8432B54"/>
    <w:multiLevelType w:val="hybridMultilevel"/>
    <w:tmpl w:val="FB800C4A"/>
    <w:lvl w:ilvl="0" w:tplc="D9C4AFC2">
      <w:start w:val="12"/>
      <w:numFmt w:val="bullet"/>
      <w:lvlText w:val="-"/>
      <w:lvlJc w:val="left"/>
      <w:pPr>
        <w:ind w:left="2574" w:hanging="360"/>
      </w:pPr>
      <w:rPr>
        <w:rFonts w:ascii="Calibri" w:eastAsiaTheme="minorHAnsi" w:hAnsi="Calibri" w:cstheme="minorBidi" w:hint="default"/>
      </w:rPr>
    </w:lvl>
    <w:lvl w:ilvl="1" w:tplc="08160003" w:tentative="1">
      <w:start w:val="1"/>
      <w:numFmt w:val="bullet"/>
      <w:lvlText w:val="o"/>
      <w:lvlJc w:val="left"/>
      <w:pPr>
        <w:ind w:left="3294" w:hanging="360"/>
      </w:pPr>
      <w:rPr>
        <w:rFonts w:ascii="Courier New" w:hAnsi="Courier New" w:cs="Courier New" w:hint="default"/>
      </w:rPr>
    </w:lvl>
    <w:lvl w:ilvl="2" w:tplc="08160005" w:tentative="1">
      <w:start w:val="1"/>
      <w:numFmt w:val="bullet"/>
      <w:lvlText w:val=""/>
      <w:lvlJc w:val="left"/>
      <w:pPr>
        <w:ind w:left="4014" w:hanging="360"/>
      </w:pPr>
      <w:rPr>
        <w:rFonts w:ascii="Wingdings" w:hAnsi="Wingdings" w:hint="default"/>
      </w:rPr>
    </w:lvl>
    <w:lvl w:ilvl="3" w:tplc="08160001" w:tentative="1">
      <w:start w:val="1"/>
      <w:numFmt w:val="bullet"/>
      <w:lvlText w:val=""/>
      <w:lvlJc w:val="left"/>
      <w:pPr>
        <w:ind w:left="4734" w:hanging="360"/>
      </w:pPr>
      <w:rPr>
        <w:rFonts w:ascii="Symbol" w:hAnsi="Symbol" w:hint="default"/>
      </w:rPr>
    </w:lvl>
    <w:lvl w:ilvl="4" w:tplc="08160003" w:tentative="1">
      <w:start w:val="1"/>
      <w:numFmt w:val="bullet"/>
      <w:lvlText w:val="o"/>
      <w:lvlJc w:val="left"/>
      <w:pPr>
        <w:ind w:left="5454" w:hanging="360"/>
      </w:pPr>
      <w:rPr>
        <w:rFonts w:ascii="Courier New" w:hAnsi="Courier New" w:cs="Courier New" w:hint="default"/>
      </w:rPr>
    </w:lvl>
    <w:lvl w:ilvl="5" w:tplc="08160005" w:tentative="1">
      <w:start w:val="1"/>
      <w:numFmt w:val="bullet"/>
      <w:lvlText w:val=""/>
      <w:lvlJc w:val="left"/>
      <w:pPr>
        <w:ind w:left="6174" w:hanging="360"/>
      </w:pPr>
      <w:rPr>
        <w:rFonts w:ascii="Wingdings" w:hAnsi="Wingdings" w:hint="default"/>
      </w:rPr>
    </w:lvl>
    <w:lvl w:ilvl="6" w:tplc="08160001" w:tentative="1">
      <w:start w:val="1"/>
      <w:numFmt w:val="bullet"/>
      <w:lvlText w:val=""/>
      <w:lvlJc w:val="left"/>
      <w:pPr>
        <w:ind w:left="6894" w:hanging="360"/>
      </w:pPr>
      <w:rPr>
        <w:rFonts w:ascii="Symbol" w:hAnsi="Symbol" w:hint="default"/>
      </w:rPr>
    </w:lvl>
    <w:lvl w:ilvl="7" w:tplc="08160003" w:tentative="1">
      <w:start w:val="1"/>
      <w:numFmt w:val="bullet"/>
      <w:lvlText w:val="o"/>
      <w:lvlJc w:val="left"/>
      <w:pPr>
        <w:ind w:left="7614" w:hanging="360"/>
      </w:pPr>
      <w:rPr>
        <w:rFonts w:ascii="Courier New" w:hAnsi="Courier New" w:cs="Courier New" w:hint="default"/>
      </w:rPr>
    </w:lvl>
    <w:lvl w:ilvl="8" w:tplc="08160005" w:tentative="1">
      <w:start w:val="1"/>
      <w:numFmt w:val="bullet"/>
      <w:lvlText w:val=""/>
      <w:lvlJc w:val="left"/>
      <w:pPr>
        <w:ind w:left="8334" w:hanging="360"/>
      </w:pPr>
      <w:rPr>
        <w:rFonts w:ascii="Wingdings" w:hAnsi="Wingdings" w:hint="default"/>
      </w:rPr>
    </w:lvl>
  </w:abstractNum>
  <w:abstractNum w:abstractNumId="62"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6"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60E48BB"/>
    <w:multiLevelType w:val="hybridMultilevel"/>
    <w:tmpl w:val="0624E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7763634B"/>
    <w:multiLevelType w:val="multilevel"/>
    <w:tmpl w:val="167AA26A"/>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0"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4" w15:restartNumberingAfterBreak="0">
    <w:nsid w:val="7D091266"/>
    <w:multiLevelType w:val="multilevel"/>
    <w:tmpl w:val="30DCE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2"/>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num w:numId="1">
    <w:abstractNumId w:val="5"/>
  </w:num>
  <w:num w:numId="2">
    <w:abstractNumId w:val="10"/>
  </w:num>
  <w:num w:numId="3">
    <w:abstractNumId w:val="67"/>
  </w:num>
  <w:num w:numId="4">
    <w:abstractNumId w:val="18"/>
  </w:num>
  <w:num w:numId="5">
    <w:abstractNumId w:val="38"/>
  </w:num>
  <w:num w:numId="6">
    <w:abstractNumId w:val="47"/>
  </w:num>
  <w:num w:numId="7">
    <w:abstractNumId w:val="9"/>
  </w:num>
  <w:num w:numId="8">
    <w:abstractNumId w:val="50"/>
  </w:num>
  <w:num w:numId="9">
    <w:abstractNumId w:val="8"/>
  </w:num>
  <w:num w:numId="10">
    <w:abstractNumId w:val="65"/>
  </w:num>
  <w:num w:numId="11">
    <w:abstractNumId w:val="27"/>
  </w:num>
  <w:num w:numId="12">
    <w:abstractNumId w:val="43"/>
  </w:num>
  <w:num w:numId="13">
    <w:abstractNumId w:val="15"/>
  </w:num>
  <w:num w:numId="14">
    <w:abstractNumId w:val="71"/>
  </w:num>
  <w:num w:numId="15">
    <w:abstractNumId w:val="22"/>
  </w:num>
  <w:num w:numId="16">
    <w:abstractNumId w:val="19"/>
  </w:num>
  <w:num w:numId="17">
    <w:abstractNumId w:val="13"/>
  </w:num>
  <w:num w:numId="18">
    <w:abstractNumId w:val="66"/>
  </w:num>
  <w:num w:numId="19">
    <w:abstractNumId w:val="7"/>
  </w:num>
  <w:num w:numId="20">
    <w:abstractNumId w:val="36"/>
  </w:num>
  <w:num w:numId="21">
    <w:abstractNumId w:val="0"/>
  </w:num>
  <w:num w:numId="22">
    <w:abstractNumId w:val="64"/>
  </w:num>
  <w:num w:numId="23">
    <w:abstractNumId w:val="32"/>
  </w:num>
  <w:num w:numId="24">
    <w:abstractNumId w:val="72"/>
  </w:num>
  <w:num w:numId="25">
    <w:abstractNumId w:val="70"/>
  </w:num>
  <w:num w:numId="26">
    <w:abstractNumId w:val="53"/>
  </w:num>
  <w:num w:numId="27">
    <w:abstractNumId w:val="54"/>
  </w:num>
  <w:num w:numId="28">
    <w:abstractNumId w:val="57"/>
  </w:num>
  <w:num w:numId="29">
    <w:abstractNumId w:val="1"/>
  </w:num>
  <w:num w:numId="30">
    <w:abstractNumId w:val="41"/>
  </w:num>
  <w:num w:numId="31">
    <w:abstractNumId w:val="62"/>
  </w:num>
  <w:num w:numId="32">
    <w:abstractNumId w:val="73"/>
  </w:num>
  <w:num w:numId="33">
    <w:abstractNumId w:val="49"/>
  </w:num>
  <w:num w:numId="34">
    <w:abstractNumId w:val="3"/>
  </w:num>
  <w:num w:numId="35">
    <w:abstractNumId w:val="42"/>
  </w:num>
  <w:num w:numId="36">
    <w:abstractNumId w:val="46"/>
  </w:num>
  <w:num w:numId="37">
    <w:abstractNumId w:val="34"/>
  </w:num>
  <w:num w:numId="38">
    <w:abstractNumId w:val="51"/>
  </w:num>
  <w:num w:numId="39">
    <w:abstractNumId w:val="48"/>
  </w:num>
  <w:num w:numId="40">
    <w:abstractNumId w:val="31"/>
  </w:num>
  <w:num w:numId="41">
    <w:abstractNumId w:val="23"/>
  </w:num>
  <w:num w:numId="42">
    <w:abstractNumId w:val="12"/>
  </w:num>
  <w:num w:numId="43">
    <w:abstractNumId w:val="11"/>
  </w:num>
  <w:num w:numId="44">
    <w:abstractNumId w:val="58"/>
  </w:num>
  <w:num w:numId="45">
    <w:abstractNumId w:val="60"/>
  </w:num>
  <w:num w:numId="46">
    <w:abstractNumId w:val="59"/>
  </w:num>
  <w:num w:numId="47">
    <w:abstractNumId w:val="63"/>
  </w:num>
  <w:num w:numId="48">
    <w:abstractNumId w:val="20"/>
  </w:num>
  <w:num w:numId="49">
    <w:abstractNumId w:val="33"/>
  </w:num>
  <w:num w:numId="50">
    <w:abstractNumId w:val="37"/>
  </w:num>
  <w:num w:numId="51">
    <w:abstractNumId w:val="4"/>
  </w:num>
  <w:num w:numId="52">
    <w:abstractNumId w:val="39"/>
  </w:num>
  <w:num w:numId="53">
    <w:abstractNumId w:val="25"/>
  </w:num>
  <w:num w:numId="54">
    <w:abstractNumId w:val="30"/>
  </w:num>
  <w:num w:numId="55">
    <w:abstractNumId w:val="45"/>
  </w:num>
  <w:num w:numId="56">
    <w:abstractNumId w:val="16"/>
  </w:num>
  <w:num w:numId="57">
    <w:abstractNumId w:val="52"/>
  </w:num>
  <w:num w:numId="58">
    <w:abstractNumId w:val="74"/>
  </w:num>
  <w:num w:numId="59">
    <w:abstractNumId w:val="17"/>
  </w:num>
  <w:num w:numId="60">
    <w:abstractNumId w:val="28"/>
  </w:num>
  <w:num w:numId="61">
    <w:abstractNumId w:val="26"/>
  </w:num>
  <w:num w:numId="62">
    <w:abstractNumId w:val="29"/>
  </w:num>
  <w:num w:numId="63">
    <w:abstractNumId w:val="55"/>
  </w:num>
  <w:num w:numId="64">
    <w:abstractNumId w:val="61"/>
  </w:num>
  <w:num w:numId="65">
    <w:abstractNumId w:val="35"/>
  </w:num>
  <w:num w:numId="66">
    <w:abstractNumId w:val="6"/>
  </w:num>
  <w:num w:numId="67">
    <w:abstractNumId w:val="44"/>
  </w:num>
  <w:num w:numId="68">
    <w:abstractNumId w:val="68"/>
  </w:num>
  <w:num w:numId="69">
    <w:abstractNumId w:val="14"/>
    <w:lvlOverride w:ilvl="1">
      <w:lvl w:ilvl="1">
        <w:start w:val="1"/>
        <w:numFmt w:val="decimal"/>
        <w:pStyle w:val="paragraph"/>
        <w:lvlText w:val="I.%1.%2"/>
        <w:lvlJc w:val="left"/>
        <w:pPr>
          <w:ind w:left="720" w:hanging="360"/>
        </w:pPr>
        <w:rPr>
          <w:rFonts w:hint="default"/>
          <w:b/>
          <w:i w:val="0"/>
        </w:rPr>
      </w:lvl>
    </w:lvlOverride>
  </w:num>
  <w:num w:numId="70">
    <w:abstractNumId w:val="14"/>
  </w:num>
  <w:num w:numId="71">
    <w:abstractNumId w:val="69"/>
  </w:num>
  <w:num w:numId="72">
    <w:abstractNumId w:val="56"/>
  </w:num>
  <w:num w:numId="73">
    <w:abstractNumId w:val="21"/>
  </w:num>
  <w:num w:numId="74">
    <w:abstractNumId w:val="40"/>
  </w:num>
  <w:num w:numId="75">
    <w:abstractNumId w:val="2"/>
  </w:num>
  <w:num w:numId="7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7"/>
    <w:rsid w:val="000106F1"/>
    <w:rsid w:val="000119EB"/>
    <w:rsid w:val="00014655"/>
    <w:rsid w:val="00014938"/>
    <w:rsid w:val="00034037"/>
    <w:rsid w:val="0004379A"/>
    <w:rsid w:val="00045D66"/>
    <w:rsid w:val="00050576"/>
    <w:rsid w:val="000611F4"/>
    <w:rsid w:val="000643B3"/>
    <w:rsid w:val="00064B03"/>
    <w:rsid w:val="00071B88"/>
    <w:rsid w:val="00071BBF"/>
    <w:rsid w:val="000941DD"/>
    <w:rsid w:val="000A1CEA"/>
    <w:rsid w:val="000A373F"/>
    <w:rsid w:val="000B22EF"/>
    <w:rsid w:val="000B36F3"/>
    <w:rsid w:val="000B47D7"/>
    <w:rsid w:val="000C5C09"/>
    <w:rsid w:val="000C6963"/>
    <w:rsid w:val="000D16EA"/>
    <w:rsid w:val="000D71FB"/>
    <w:rsid w:val="000D7D52"/>
    <w:rsid w:val="000E1128"/>
    <w:rsid w:val="000E555A"/>
    <w:rsid w:val="000F48FF"/>
    <w:rsid w:val="00100166"/>
    <w:rsid w:val="00102678"/>
    <w:rsid w:val="00103CAB"/>
    <w:rsid w:val="00104028"/>
    <w:rsid w:val="00107D51"/>
    <w:rsid w:val="00114A61"/>
    <w:rsid w:val="0011575D"/>
    <w:rsid w:val="00115F07"/>
    <w:rsid w:val="001220F3"/>
    <w:rsid w:val="0015190D"/>
    <w:rsid w:val="001566C8"/>
    <w:rsid w:val="00160945"/>
    <w:rsid w:val="001634E0"/>
    <w:rsid w:val="00165855"/>
    <w:rsid w:val="001667C2"/>
    <w:rsid w:val="00182C00"/>
    <w:rsid w:val="00183FB2"/>
    <w:rsid w:val="00186215"/>
    <w:rsid w:val="00187B52"/>
    <w:rsid w:val="001A1C23"/>
    <w:rsid w:val="001A22B2"/>
    <w:rsid w:val="001A5E7F"/>
    <w:rsid w:val="001B3B0C"/>
    <w:rsid w:val="001B6C64"/>
    <w:rsid w:val="001B70C2"/>
    <w:rsid w:val="001C086C"/>
    <w:rsid w:val="001C20F4"/>
    <w:rsid w:val="001C5C31"/>
    <w:rsid w:val="001C6C77"/>
    <w:rsid w:val="001C6CD5"/>
    <w:rsid w:val="001D577C"/>
    <w:rsid w:val="001E4F9C"/>
    <w:rsid w:val="001E5935"/>
    <w:rsid w:val="001E6502"/>
    <w:rsid w:val="001F17D7"/>
    <w:rsid w:val="001F7394"/>
    <w:rsid w:val="00210237"/>
    <w:rsid w:val="0021039E"/>
    <w:rsid w:val="002105FF"/>
    <w:rsid w:val="002137DB"/>
    <w:rsid w:val="002156A1"/>
    <w:rsid w:val="0021630C"/>
    <w:rsid w:val="00217DDD"/>
    <w:rsid w:val="002231EF"/>
    <w:rsid w:val="00250616"/>
    <w:rsid w:val="002619AD"/>
    <w:rsid w:val="002629A0"/>
    <w:rsid w:val="00263CE2"/>
    <w:rsid w:val="002665B0"/>
    <w:rsid w:val="00266CBE"/>
    <w:rsid w:val="00267B05"/>
    <w:rsid w:val="00270D97"/>
    <w:rsid w:val="002734B0"/>
    <w:rsid w:val="0027383B"/>
    <w:rsid w:val="002756B0"/>
    <w:rsid w:val="002868DC"/>
    <w:rsid w:val="002912E5"/>
    <w:rsid w:val="00293CC6"/>
    <w:rsid w:val="002942DE"/>
    <w:rsid w:val="00296344"/>
    <w:rsid w:val="00297515"/>
    <w:rsid w:val="002A1561"/>
    <w:rsid w:val="002A525B"/>
    <w:rsid w:val="002A748B"/>
    <w:rsid w:val="002C0429"/>
    <w:rsid w:val="002C06A9"/>
    <w:rsid w:val="002C5931"/>
    <w:rsid w:val="002D584F"/>
    <w:rsid w:val="002E1D93"/>
    <w:rsid w:val="002E75E5"/>
    <w:rsid w:val="002F0BFE"/>
    <w:rsid w:val="002F0EF0"/>
    <w:rsid w:val="00307155"/>
    <w:rsid w:val="00315A3A"/>
    <w:rsid w:val="00315ACB"/>
    <w:rsid w:val="003165EA"/>
    <w:rsid w:val="00321BE4"/>
    <w:rsid w:val="0032500D"/>
    <w:rsid w:val="003276BD"/>
    <w:rsid w:val="003307FD"/>
    <w:rsid w:val="00330BBC"/>
    <w:rsid w:val="0033442E"/>
    <w:rsid w:val="003348FA"/>
    <w:rsid w:val="003379F9"/>
    <w:rsid w:val="00360026"/>
    <w:rsid w:val="00361859"/>
    <w:rsid w:val="00380F15"/>
    <w:rsid w:val="0038109C"/>
    <w:rsid w:val="0038195E"/>
    <w:rsid w:val="00382DFD"/>
    <w:rsid w:val="0038350A"/>
    <w:rsid w:val="00392AC5"/>
    <w:rsid w:val="00392DB7"/>
    <w:rsid w:val="003A4188"/>
    <w:rsid w:val="003A6E4A"/>
    <w:rsid w:val="003A79A6"/>
    <w:rsid w:val="003B0218"/>
    <w:rsid w:val="003B572B"/>
    <w:rsid w:val="003B6055"/>
    <w:rsid w:val="003C2D0A"/>
    <w:rsid w:val="003C674F"/>
    <w:rsid w:val="003C74D8"/>
    <w:rsid w:val="003D1E96"/>
    <w:rsid w:val="003D42C1"/>
    <w:rsid w:val="003D518C"/>
    <w:rsid w:val="003E3861"/>
    <w:rsid w:val="003E6524"/>
    <w:rsid w:val="003F1037"/>
    <w:rsid w:val="003F5968"/>
    <w:rsid w:val="003F66DA"/>
    <w:rsid w:val="00401501"/>
    <w:rsid w:val="004039C8"/>
    <w:rsid w:val="00407B7B"/>
    <w:rsid w:val="004115B0"/>
    <w:rsid w:val="00417AD8"/>
    <w:rsid w:val="004204A5"/>
    <w:rsid w:val="00420506"/>
    <w:rsid w:val="00420700"/>
    <w:rsid w:val="0042456D"/>
    <w:rsid w:val="00425325"/>
    <w:rsid w:val="00433C22"/>
    <w:rsid w:val="004411F7"/>
    <w:rsid w:val="004438F1"/>
    <w:rsid w:val="004534F2"/>
    <w:rsid w:val="004548B8"/>
    <w:rsid w:val="00462D64"/>
    <w:rsid w:val="00464E98"/>
    <w:rsid w:val="0047007C"/>
    <w:rsid w:val="00476F97"/>
    <w:rsid w:val="004815C2"/>
    <w:rsid w:val="00484406"/>
    <w:rsid w:val="00492339"/>
    <w:rsid w:val="00492B50"/>
    <w:rsid w:val="0049349A"/>
    <w:rsid w:val="0049766C"/>
    <w:rsid w:val="004A279C"/>
    <w:rsid w:val="004A4C9E"/>
    <w:rsid w:val="004B1628"/>
    <w:rsid w:val="004B214E"/>
    <w:rsid w:val="004B5E14"/>
    <w:rsid w:val="004C5D41"/>
    <w:rsid w:val="004D0652"/>
    <w:rsid w:val="004D1865"/>
    <w:rsid w:val="004D2381"/>
    <w:rsid w:val="004D58EC"/>
    <w:rsid w:val="004D6FC4"/>
    <w:rsid w:val="004E0748"/>
    <w:rsid w:val="004E3482"/>
    <w:rsid w:val="004E40B7"/>
    <w:rsid w:val="004F7044"/>
    <w:rsid w:val="004F7FC1"/>
    <w:rsid w:val="0051017F"/>
    <w:rsid w:val="00526AC9"/>
    <w:rsid w:val="00532228"/>
    <w:rsid w:val="0053774D"/>
    <w:rsid w:val="005500F9"/>
    <w:rsid w:val="00553FE1"/>
    <w:rsid w:val="00557208"/>
    <w:rsid w:val="005607A9"/>
    <w:rsid w:val="00575482"/>
    <w:rsid w:val="00575F75"/>
    <w:rsid w:val="00577E9E"/>
    <w:rsid w:val="00582698"/>
    <w:rsid w:val="00583698"/>
    <w:rsid w:val="0059567F"/>
    <w:rsid w:val="005A02DB"/>
    <w:rsid w:val="005A1DC2"/>
    <w:rsid w:val="005B1B1F"/>
    <w:rsid w:val="005B2DBA"/>
    <w:rsid w:val="005B43A4"/>
    <w:rsid w:val="005C1649"/>
    <w:rsid w:val="005D5177"/>
    <w:rsid w:val="005D6DA2"/>
    <w:rsid w:val="005E3D64"/>
    <w:rsid w:val="005E524E"/>
    <w:rsid w:val="006123AC"/>
    <w:rsid w:val="006135B1"/>
    <w:rsid w:val="00617173"/>
    <w:rsid w:val="00620AC4"/>
    <w:rsid w:val="00623586"/>
    <w:rsid w:val="006250A3"/>
    <w:rsid w:val="0063376C"/>
    <w:rsid w:val="00634325"/>
    <w:rsid w:val="0065125D"/>
    <w:rsid w:val="006522E4"/>
    <w:rsid w:val="00661567"/>
    <w:rsid w:val="00665C0D"/>
    <w:rsid w:val="00667246"/>
    <w:rsid w:val="006735FD"/>
    <w:rsid w:val="00687EE3"/>
    <w:rsid w:val="00693202"/>
    <w:rsid w:val="00694D7D"/>
    <w:rsid w:val="006A5F50"/>
    <w:rsid w:val="006A670A"/>
    <w:rsid w:val="006B429F"/>
    <w:rsid w:val="006C0EB1"/>
    <w:rsid w:val="006C3C3E"/>
    <w:rsid w:val="006C3F36"/>
    <w:rsid w:val="006D5044"/>
    <w:rsid w:val="006D5EBF"/>
    <w:rsid w:val="006E5D47"/>
    <w:rsid w:val="006F0E25"/>
    <w:rsid w:val="006F281C"/>
    <w:rsid w:val="0070046E"/>
    <w:rsid w:val="00703A0C"/>
    <w:rsid w:val="0070559F"/>
    <w:rsid w:val="00706222"/>
    <w:rsid w:val="00713EA9"/>
    <w:rsid w:val="00714804"/>
    <w:rsid w:val="00721A46"/>
    <w:rsid w:val="00722208"/>
    <w:rsid w:val="00722940"/>
    <w:rsid w:val="00724ACF"/>
    <w:rsid w:val="00730896"/>
    <w:rsid w:val="0073525F"/>
    <w:rsid w:val="00737C94"/>
    <w:rsid w:val="00737F6C"/>
    <w:rsid w:val="00740F94"/>
    <w:rsid w:val="00742FA8"/>
    <w:rsid w:val="00751223"/>
    <w:rsid w:val="0075333A"/>
    <w:rsid w:val="00754066"/>
    <w:rsid w:val="007542ED"/>
    <w:rsid w:val="00754CAC"/>
    <w:rsid w:val="00756ECA"/>
    <w:rsid w:val="00757182"/>
    <w:rsid w:val="00762B1A"/>
    <w:rsid w:val="00764AA2"/>
    <w:rsid w:val="007770AA"/>
    <w:rsid w:val="0078673F"/>
    <w:rsid w:val="00786ED5"/>
    <w:rsid w:val="00790537"/>
    <w:rsid w:val="00793C86"/>
    <w:rsid w:val="00796591"/>
    <w:rsid w:val="007A5FED"/>
    <w:rsid w:val="007B1159"/>
    <w:rsid w:val="007B5F33"/>
    <w:rsid w:val="007C32BE"/>
    <w:rsid w:val="007C6BB4"/>
    <w:rsid w:val="007C7753"/>
    <w:rsid w:val="007C7A2E"/>
    <w:rsid w:val="007C7BCB"/>
    <w:rsid w:val="007D4DBC"/>
    <w:rsid w:val="007D7BDD"/>
    <w:rsid w:val="007E4462"/>
    <w:rsid w:val="007E4DEF"/>
    <w:rsid w:val="007E7537"/>
    <w:rsid w:val="007F70D2"/>
    <w:rsid w:val="007F7920"/>
    <w:rsid w:val="00813FD0"/>
    <w:rsid w:val="00824BB2"/>
    <w:rsid w:val="00824E7A"/>
    <w:rsid w:val="0083080E"/>
    <w:rsid w:val="00833315"/>
    <w:rsid w:val="00845556"/>
    <w:rsid w:val="0085006A"/>
    <w:rsid w:val="008503D7"/>
    <w:rsid w:val="0085583D"/>
    <w:rsid w:val="00856801"/>
    <w:rsid w:val="008649CA"/>
    <w:rsid w:val="0086612B"/>
    <w:rsid w:val="00870038"/>
    <w:rsid w:val="00873AEB"/>
    <w:rsid w:val="00876890"/>
    <w:rsid w:val="00885083"/>
    <w:rsid w:val="008D1592"/>
    <w:rsid w:val="008D7DA3"/>
    <w:rsid w:val="008E1FCB"/>
    <w:rsid w:val="008E2DED"/>
    <w:rsid w:val="008E34CD"/>
    <w:rsid w:val="008E6603"/>
    <w:rsid w:val="008E7CBA"/>
    <w:rsid w:val="008F2E39"/>
    <w:rsid w:val="008F4225"/>
    <w:rsid w:val="008F6315"/>
    <w:rsid w:val="009165BF"/>
    <w:rsid w:val="00917028"/>
    <w:rsid w:val="00932AE5"/>
    <w:rsid w:val="00935AEE"/>
    <w:rsid w:val="00936928"/>
    <w:rsid w:val="00940F2B"/>
    <w:rsid w:val="00941103"/>
    <w:rsid w:val="00944984"/>
    <w:rsid w:val="00951267"/>
    <w:rsid w:val="00956682"/>
    <w:rsid w:val="00967F89"/>
    <w:rsid w:val="00986D11"/>
    <w:rsid w:val="00990D7D"/>
    <w:rsid w:val="009928B2"/>
    <w:rsid w:val="00993AD4"/>
    <w:rsid w:val="009A55ED"/>
    <w:rsid w:val="009A6A1B"/>
    <w:rsid w:val="009C1D53"/>
    <w:rsid w:val="009C655F"/>
    <w:rsid w:val="009C6C86"/>
    <w:rsid w:val="009D0467"/>
    <w:rsid w:val="009D1232"/>
    <w:rsid w:val="009D1DBC"/>
    <w:rsid w:val="009D333E"/>
    <w:rsid w:val="009D601C"/>
    <w:rsid w:val="009D71F2"/>
    <w:rsid w:val="009E252B"/>
    <w:rsid w:val="009F21B7"/>
    <w:rsid w:val="00A01334"/>
    <w:rsid w:val="00A02C12"/>
    <w:rsid w:val="00A04FBA"/>
    <w:rsid w:val="00A072A9"/>
    <w:rsid w:val="00A07E54"/>
    <w:rsid w:val="00A10770"/>
    <w:rsid w:val="00A15A11"/>
    <w:rsid w:val="00A16FBD"/>
    <w:rsid w:val="00A24FF4"/>
    <w:rsid w:val="00A25595"/>
    <w:rsid w:val="00A26127"/>
    <w:rsid w:val="00A26558"/>
    <w:rsid w:val="00A42082"/>
    <w:rsid w:val="00A45C73"/>
    <w:rsid w:val="00A505B3"/>
    <w:rsid w:val="00A5637B"/>
    <w:rsid w:val="00A626AC"/>
    <w:rsid w:val="00A638EA"/>
    <w:rsid w:val="00A673DA"/>
    <w:rsid w:val="00A80325"/>
    <w:rsid w:val="00A8431F"/>
    <w:rsid w:val="00A907EC"/>
    <w:rsid w:val="00A93BF1"/>
    <w:rsid w:val="00A952F2"/>
    <w:rsid w:val="00AA0281"/>
    <w:rsid w:val="00AA4FD9"/>
    <w:rsid w:val="00AB3FB3"/>
    <w:rsid w:val="00AB43D7"/>
    <w:rsid w:val="00AB5852"/>
    <w:rsid w:val="00AD11C4"/>
    <w:rsid w:val="00AD1D87"/>
    <w:rsid w:val="00AD4816"/>
    <w:rsid w:val="00AD59AF"/>
    <w:rsid w:val="00AE026D"/>
    <w:rsid w:val="00B03712"/>
    <w:rsid w:val="00B0730D"/>
    <w:rsid w:val="00B14D4F"/>
    <w:rsid w:val="00B226A7"/>
    <w:rsid w:val="00B22D41"/>
    <w:rsid w:val="00B309F5"/>
    <w:rsid w:val="00B56588"/>
    <w:rsid w:val="00B61714"/>
    <w:rsid w:val="00B61FCE"/>
    <w:rsid w:val="00B65995"/>
    <w:rsid w:val="00B65F51"/>
    <w:rsid w:val="00B73A51"/>
    <w:rsid w:val="00B90793"/>
    <w:rsid w:val="00B96361"/>
    <w:rsid w:val="00BA344D"/>
    <w:rsid w:val="00BA386C"/>
    <w:rsid w:val="00BA4C4C"/>
    <w:rsid w:val="00BA79F0"/>
    <w:rsid w:val="00BB0804"/>
    <w:rsid w:val="00BB18DC"/>
    <w:rsid w:val="00BB7E19"/>
    <w:rsid w:val="00BC4B3D"/>
    <w:rsid w:val="00BC5F81"/>
    <w:rsid w:val="00BC5F8A"/>
    <w:rsid w:val="00BC7AC7"/>
    <w:rsid w:val="00BD00A3"/>
    <w:rsid w:val="00BD081A"/>
    <w:rsid w:val="00BD160E"/>
    <w:rsid w:val="00BD5B91"/>
    <w:rsid w:val="00BE22C7"/>
    <w:rsid w:val="00BF0F11"/>
    <w:rsid w:val="00BF47AF"/>
    <w:rsid w:val="00BF5FF6"/>
    <w:rsid w:val="00BF643E"/>
    <w:rsid w:val="00BF68C7"/>
    <w:rsid w:val="00C03671"/>
    <w:rsid w:val="00C1080D"/>
    <w:rsid w:val="00C118C3"/>
    <w:rsid w:val="00C1202C"/>
    <w:rsid w:val="00C177F6"/>
    <w:rsid w:val="00C22B59"/>
    <w:rsid w:val="00C22BF7"/>
    <w:rsid w:val="00C258F9"/>
    <w:rsid w:val="00C31770"/>
    <w:rsid w:val="00C32F99"/>
    <w:rsid w:val="00C40421"/>
    <w:rsid w:val="00C40D01"/>
    <w:rsid w:val="00C46B26"/>
    <w:rsid w:val="00C47CD1"/>
    <w:rsid w:val="00C52137"/>
    <w:rsid w:val="00C632AA"/>
    <w:rsid w:val="00C63F80"/>
    <w:rsid w:val="00C65F2B"/>
    <w:rsid w:val="00C66605"/>
    <w:rsid w:val="00C67638"/>
    <w:rsid w:val="00C71EF4"/>
    <w:rsid w:val="00C73749"/>
    <w:rsid w:val="00C770B4"/>
    <w:rsid w:val="00C77F86"/>
    <w:rsid w:val="00C8296C"/>
    <w:rsid w:val="00C8611F"/>
    <w:rsid w:val="00C8783D"/>
    <w:rsid w:val="00C94C81"/>
    <w:rsid w:val="00CA4002"/>
    <w:rsid w:val="00CA568B"/>
    <w:rsid w:val="00CA61DE"/>
    <w:rsid w:val="00CB1F00"/>
    <w:rsid w:val="00CB2A88"/>
    <w:rsid w:val="00CB333A"/>
    <w:rsid w:val="00CB44A1"/>
    <w:rsid w:val="00CE3133"/>
    <w:rsid w:val="00CE62DC"/>
    <w:rsid w:val="00CF0E62"/>
    <w:rsid w:val="00D0375D"/>
    <w:rsid w:val="00D11B58"/>
    <w:rsid w:val="00D43450"/>
    <w:rsid w:val="00D4690D"/>
    <w:rsid w:val="00D54B60"/>
    <w:rsid w:val="00D55C35"/>
    <w:rsid w:val="00D55D2C"/>
    <w:rsid w:val="00D60DFB"/>
    <w:rsid w:val="00D61C5C"/>
    <w:rsid w:val="00D63E0B"/>
    <w:rsid w:val="00D63F1B"/>
    <w:rsid w:val="00D646E5"/>
    <w:rsid w:val="00D6589A"/>
    <w:rsid w:val="00D80B68"/>
    <w:rsid w:val="00D81C76"/>
    <w:rsid w:val="00D87EB2"/>
    <w:rsid w:val="00D91347"/>
    <w:rsid w:val="00D91631"/>
    <w:rsid w:val="00DA1A99"/>
    <w:rsid w:val="00DA572F"/>
    <w:rsid w:val="00DB1633"/>
    <w:rsid w:val="00DB386E"/>
    <w:rsid w:val="00DB51A7"/>
    <w:rsid w:val="00DB7A24"/>
    <w:rsid w:val="00DC33E0"/>
    <w:rsid w:val="00DC69AC"/>
    <w:rsid w:val="00DD092F"/>
    <w:rsid w:val="00DD0B4A"/>
    <w:rsid w:val="00DE4111"/>
    <w:rsid w:val="00DE5E39"/>
    <w:rsid w:val="00DF2348"/>
    <w:rsid w:val="00DF7074"/>
    <w:rsid w:val="00E12EF9"/>
    <w:rsid w:val="00E15506"/>
    <w:rsid w:val="00E15AE0"/>
    <w:rsid w:val="00E20D32"/>
    <w:rsid w:val="00E307E2"/>
    <w:rsid w:val="00E42021"/>
    <w:rsid w:val="00E43595"/>
    <w:rsid w:val="00E447DF"/>
    <w:rsid w:val="00E46FF5"/>
    <w:rsid w:val="00E53378"/>
    <w:rsid w:val="00E53A19"/>
    <w:rsid w:val="00E556A4"/>
    <w:rsid w:val="00E63871"/>
    <w:rsid w:val="00E645E9"/>
    <w:rsid w:val="00E64654"/>
    <w:rsid w:val="00E65616"/>
    <w:rsid w:val="00E70067"/>
    <w:rsid w:val="00E75EA2"/>
    <w:rsid w:val="00E83F00"/>
    <w:rsid w:val="00E84507"/>
    <w:rsid w:val="00E8550B"/>
    <w:rsid w:val="00E926D3"/>
    <w:rsid w:val="00E95127"/>
    <w:rsid w:val="00EA332C"/>
    <w:rsid w:val="00EA3BAF"/>
    <w:rsid w:val="00EA43F8"/>
    <w:rsid w:val="00EA4BEA"/>
    <w:rsid w:val="00EB2F9F"/>
    <w:rsid w:val="00EB3467"/>
    <w:rsid w:val="00EB347A"/>
    <w:rsid w:val="00EB5CA9"/>
    <w:rsid w:val="00EC4321"/>
    <w:rsid w:val="00EC6F99"/>
    <w:rsid w:val="00EC7A24"/>
    <w:rsid w:val="00ED5509"/>
    <w:rsid w:val="00EE3E5A"/>
    <w:rsid w:val="00EF3F2A"/>
    <w:rsid w:val="00F01BC6"/>
    <w:rsid w:val="00F1653E"/>
    <w:rsid w:val="00F240CA"/>
    <w:rsid w:val="00F32741"/>
    <w:rsid w:val="00F32BF0"/>
    <w:rsid w:val="00F3363C"/>
    <w:rsid w:val="00F33C0A"/>
    <w:rsid w:val="00F33EE2"/>
    <w:rsid w:val="00F3582C"/>
    <w:rsid w:val="00F375A5"/>
    <w:rsid w:val="00F417CE"/>
    <w:rsid w:val="00F41866"/>
    <w:rsid w:val="00F474F0"/>
    <w:rsid w:val="00F51BC2"/>
    <w:rsid w:val="00F554C4"/>
    <w:rsid w:val="00F6243B"/>
    <w:rsid w:val="00F64E34"/>
    <w:rsid w:val="00F67286"/>
    <w:rsid w:val="00F67951"/>
    <w:rsid w:val="00F712D3"/>
    <w:rsid w:val="00F77845"/>
    <w:rsid w:val="00F77E36"/>
    <w:rsid w:val="00F82E79"/>
    <w:rsid w:val="00F859EF"/>
    <w:rsid w:val="00F90B0C"/>
    <w:rsid w:val="00F91F10"/>
    <w:rsid w:val="00F94682"/>
    <w:rsid w:val="00F94D2A"/>
    <w:rsid w:val="00F968C3"/>
    <w:rsid w:val="00F970F5"/>
    <w:rsid w:val="00FA1A4B"/>
    <w:rsid w:val="00FB07E8"/>
    <w:rsid w:val="00FB6DD1"/>
    <w:rsid w:val="00FC0030"/>
    <w:rsid w:val="00FC118C"/>
    <w:rsid w:val="00FC3504"/>
    <w:rsid w:val="00FD0BA2"/>
    <w:rsid w:val="00FD1BB8"/>
    <w:rsid w:val="00FD7065"/>
    <w:rsid w:val="00FE522B"/>
    <w:rsid w:val="00FE62A9"/>
    <w:rsid w:val="00FE7885"/>
    <w:rsid w:val="00FF05E5"/>
    <w:rsid w:val="00FF2272"/>
    <w:rsid w:val="00FF44B7"/>
    <w:rsid w:val="00FF453B"/>
    <w:rsid w:val="00FF533E"/>
    <w:rsid w:val="00FF68E8"/>
    <w:rsid w:val="00FF7A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93E657"/>
  <w15:chartTrackingRefBased/>
  <w15:docId w15:val="{4FF0D16B-BA71-423E-A775-E0CD2AE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95127"/>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E95127"/>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E9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E95127"/>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E95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E95127"/>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E95127"/>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E951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E951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E95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E95127"/>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E95127"/>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E95127"/>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E95127"/>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E95127"/>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E95127"/>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E95127"/>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E95127"/>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E95127"/>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E95127"/>
    <w:pPr>
      <w:tabs>
        <w:tab w:val="center" w:pos="4320"/>
        <w:tab w:val="right" w:pos="8640"/>
      </w:tabs>
    </w:pPr>
  </w:style>
  <w:style w:type="character" w:customStyle="1" w:styleId="CabealhoCarter">
    <w:name w:val="Cabeçalho Caráter"/>
    <w:basedOn w:val="Tipodeletrapredefinidodopargrafo"/>
    <w:link w:val="Cabealho"/>
    <w:rsid w:val="00E95127"/>
    <w:rPr>
      <w:rFonts w:ascii="Calibri" w:eastAsia="Times New Roman" w:hAnsi="Calibri" w:cs="Calibri"/>
      <w:color w:val="000000"/>
      <w:kern w:val="28"/>
      <w:sz w:val="20"/>
      <w:szCs w:val="20"/>
      <w:lang w:eastAsia="pt-PT"/>
    </w:rPr>
  </w:style>
  <w:style w:type="paragraph" w:styleId="Rodap">
    <w:name w:val="footer"/>
    <w:basedOn w:val="Normal"/>
    <w:link w:val="RodapCarter"/>
    <w:rsid w:val="00E95127"/>
    <w:pPr>
      <w:tabs>
        <w:tab w:val="center" w:pos="4320"/>
        <w:tab w:val="right" w:pos="8640"/>
      </w:tabs>
    </w:pPr>
  </w:style>
  <w:style w:type="character" w:customStyle="1" w:styleId="RodapCarter">
    <w:name w:val="Rodapé Caráter"/>
    <w:basedOn w:val="Tipodeletrapredefinidodopargrafo"/>
    <w:link w:val="Rodap"/>
    <w:uiPriority w:val="99"/>
    <w:rsid w:val="00E95127"/>
    <w:rPr>
      <w:rFonts w:ascii="Calibri" w:eastAsia="Times New Roman" w:hAnsi="Calibri" w:cs="Calibri"/>
      <w:color w:val="000000"/>
      <w:kern w:val="28"/>
      <w:sz w:val="20"/>
      <w:szCs w:val="20"/>
      <w:lang w:eastAsia="pt-PT"/>
    </w:rPr>
  </w:style>
  <w:style w:type="paragraph" w:customStyle="1" w:styleId="AAendereco">
    <w:name w:val="AA_endereco"/>
    <w:basedOn w:val="Normal"/>
    <w:rsid w:val="00E95127"/>
    <w:pPr>
      <w:ind w:left="4859"/>
    </w:pPr>
  </w:style>
  <w:style w:type="paragraph" w:customStyle="1" w:styleId="AAreferencia">
    <w:name w:val="AA_referencia"/>
    <w:basedOn w:val="Normal"/>
    <w:rsid w:val="00E9512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E95127"/>
    <w:rPr>
      <w:color w:val="4CAFE8"/>
    </w:rPr>
  </w:style>
  <w:style w:type="paragraph" w:styleId="Mapadodocumento">
    <w:name w:val="Document Map"/>
    <w:basedOn w:val="Normal"/>
    <w:link w:val="MapadodocumentoCarter"/>
    <w:semiHidden/>
    <w:rsid w:val="00E9512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E9512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E95127"/>
    <w:rPr>
      <w:color w:val="7F4B9A"/>
    </w:rPr>
  </w:style>
  <w:style w:type="paragraph" w:customStyle="1" w:styleId="AAassunto">
    <w:name w:val="AA_assunto"/>
    <w:basedOn w:val="AAreferencia"/>
    <w:rsid w:val="00E95127"/>
    <w:pPr>
      <w:spacing w:before="160" w:line="240" w:lineRule="auto"/>
    </w:pPr>
  </w:style>
  <w:style w:type="paragraph" w:styleId="Textodebalo">
    <w:name w:val="Balloon Text"/>
    <w:basedOn w:val="Normal"/>
    <w:link w:val="TextodebaloCarter"/>
    <w:uiPriority w:val="99"/>
    <w:rsid w:val="00E9512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E9512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E9512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E95127"/>
    <w:rPr>
      <w:rFonts w:ascii="Times New Roman" w:eastAsia="Times New Roman" w:hAnsi="Times New Roman" w:cs="Times New Roman"/>
      <w:sz w:val="24"/>
      <w:szCs w:val="24"/>
      <w:u w:color="FF6600"/>
    </w:rPr>
  </w:style>
  <w:style w:type="paragraph" w:customStyle="1" w:styleId="Text2">
    <w:name w:val="Text 2"/>
    <w:basedOn w:val="Normal"/>
    <w:rsid w:val="00E9512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E9512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E95127"/>
    <w:rPr>
      <w:color w:val="0563C1" w:themeColor="hyperlink"/>
      <w:u w:val="single"/>
    </w:rPr>
  </w:style>
  <w:style w:type="paragraph" w:customStyle="1" w:styleId="Default">
    <w:name w:val="Default"/>
    <w:rsid w:val="00E95127"/>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E95127"/>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95127"/>
    <w:rPr>
      <w:vertAlign w:val="superscript"/>
    </w:rPr>
  </w:style>
  <w:style w:type="paragraph" w:styleId="Corpodetexto3">
    <w:name w:val="Body Text 3"/>
    <w:basedOn w:val="Normal"/>
    <w:link w:val="Corpodetexto3Carter"/>
    <w:unhideWhenUsed/>
    <w:rsid w:val="00E95127"/>
    <w:rPr>
      <w:rFonts w:eastAsiaTheme="minorEastAsia"/>
      <w:sz w:val="16"/>
      <w:szCs w:val="16"/>
    </w:rPr>
  </w:style>
  <w:style w:type="character" w:customStyle="1" w:styleId="Corpodetexto3Carter">
    <w:name w:val="Corpo de texto 3 Caráter"/>
    <w:basedOn w:val="Tipodeletrapredefinidodopargrafo"/>
    <w:link w:val="Corpodetexto3"/>
    <w:rsid w:val="00E9512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E9512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E95127"/>
  </w:style>
  <w:style w:type="paragraph" w:customStyle="1" w:styleId="e-FormsHeading2">
    <w:name w:val="e-Forms Heading 2"/>
    <w:basedOn w:val="Cabealho2"/>
    <w:link w:val="e-Forms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E95127"/>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E95127"/>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95127"/>
    <w:pPr>
      <w:spacing w:after="0" w:line="240" w:lineRule="auto"/>
    </w:pPr>
  </w:style>
  <w:style w:type="character" w:customStyle="1" w:styleId="TextodenotaderodapCarter">
    <w:name w:val="Texto de nota de rodapé Caráter"/>
    <w:basedOn w:val="Tipodeletrapredefinidodopargrafo"/>
    <w:link w:val="Textodenotaderodap"/>
    <w:rsid w:val="00E95127"/>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E9512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E9512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E95127"/>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E9512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E95127"/>
    <w:rPr>
      <w:sz w:val="16"/>
      <w:szCs w:val="16"/>
    </w:rPr>
  </w:style>
  <w:style w:type="paragraph" w:styleId="Textodecomentrio">
    <w:name w:val="annotation text"/>
    <w:basedOn w:val="Normal"/>
    <w:link w:val="TextodecomentrioCarter"/>
    <w:unhideWhenUsed/>
    <w:rsid w:val="00E95127"/>
    <w:pPr>
      <w:spacing w:line="240" w:lineRule="auto"/>
    </w:pPr>
  </w:style>
  <w:style w:type="character" w:customStyle="1" w:styleId="TextodecomentrioCarter">
    <w:name w:val="Texto de comentário Caráter"/>
    <w:basedOn w:val="Tipodeletrapredefinidodopargrafo"/>
    <w:link w:val="Textodecomentrio"/>
    <w:rsid w:val="00E95127"/>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E95127"/>
    <w:rPr>
      <w:b/>
      <w:bCs/>
    </w:rPr>
  </w:style>
  <w:style w:type="character" w:customStyle="1" w:styleId="AssuntodecomentrioCarter">
    <w:name w:val="Assunto de comentário Caráter"/>
    <w:basedOn w:val="TextodecomentrioCarter"/>
    <w:link w:val="Assuntodecomentrio"/>
    <w:uiPriority w:val="99"/>
    <w:semiHidden/>
    <w:rsid w:val="00E9512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E9512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E95127"/>
  </w:style>
  <w:style w:type="paragraph" w:styleId="ndice5">
    <w:name w:val="toc 5"/>
    <w:basedOn w:val="Normal"/>
    <w:next w:val="Normal"/>
    <w:autoRedefine/>
    <w:unhideWhenUsed/>
    <w:rsid w:val="00E9512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E9512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E9512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E9512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E95127"/>
    <w:pPr>
      <w:spacing w:after="0"/>
      <w:ind w:left="1600"/>
    </w:pPr>
    <w:rPr>
      <w:rFonts w:asciiTheme="minorHAnsi" w:hAnsiTheme="minorHAnsi" w:cstheme="minorHAnsi"/>
      <w:sz w:val="18"/>
      <w:szCs w:val="18"/>
    </w:rPr>
  </w:style>
  <w:style w:type="paragraph" w:styleId="Listanumerada2">
    <w:name w:val="List Number 2"/>
    <w:basedOn w:val="Normal"/>
    <w:rsid w:val="00E95127"/>
    <w:pPr>
      <w:widowControl/>
      <w:numPr>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E95127"/>
    <w:pPr>
      <w:widowControl/>
      <w:numPr>
        <w:ilvl w:val="1"/>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E95127"/>
    <w:pPr>
      <w:widowControl/>
      <w:numPr>
        <w:ilvl w:val="2"/>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E95127"/>
    <w:pPr>
      <w:widowControl/>
      <w:numPr>
        <w:ilvl w:val="3"/>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E9512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E9512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E9512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E9512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E9512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E9512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E9512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E95127"/>
    <w:pPr>
      <w:shd w:val="clear" w:color="auto" w:fill="D5DCE4" w:themeFill="text2" w:themeFillTint="33"/>
    </w:pPr>
    <w:rPr>
      <w:color w:val="2F5496" w:themeColor="accent1" w:themeShade="BF"/>
      <w:sz w:val="28"/>
    </w:rPr>
  </w:style>
  <w:style w:type="character" w:styleId="Nmerodepgina">
    <w:name w:val="page number"/>
    <w:rsid w:val="00E95127"/>
    <w:rPr>
      <w:rFonts w:cs="Times New Roman"/>
    </w:rPr>
  </w:style>
  <w:style w:type="character" w:styleId="Refdenotadefim">
    <w:name w:val="endnote reference"/>
    <w:rsid w:val="00E95127"/>
    <w:rPr>
      <w:vertAlign w:val="superscript"/>
    </w:rPr>
  </w:style>
  <w:style w:type="paragraph" w:customStyle="1" w:styleId="Textodenotadefim1">
    <w:name w:val="Texto de nota de fim1"/>
    <w:basedOn w:val="Normal"/>
    <w:next w:val="Textodenotadefim"/>
    <w:link w:val="TextodenotadefimCarter"/>
    <w:unhideWhenUsed/>
    <w:rsid w:val="00E95127"/>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E95127"/>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E95127"/>
    <w:pPr>
      <w:spacing w:after="0" w:line="240" w:lineRule="auto"/>
    </w:pPr>
  </w:style>
  <w:style w:type="character" w:customStyle="1" w:styleId="TextodenotadefimCarter1">
    <w:name w:val="Texto de nota de fim Caráter1"/>
    <w:basedOn w:val="Tipodeletrapredefinidodopargrafo"/>
    <w:link w:val="Textodenotadefim"/>
    <w:rsid w:val="00E95127"/>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E95127"/>
    <w:rPr>
      <w:color w:val="808080"/>
    </w:rPr>
  </w:style>
  <w:style w:type="paragraph" w:customStyle="1" w:styleId="Text4">
    <w:name w:val="Text 4"/>
    <w:basedOn w:val="Normal"/>
    <w:rsid w:val="00E95127"/>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E95127"/>
    <w:rPr>
      <w:lang w:eastAsia="pt-PT"/>
    </w:rPr>
  </w:style>
  <w:style w:type="numbering" w:customStyle="1" w:styleId="NoList1">
    <w:name w:val="No List1"/>
    <w:next w:val="Semlista"/>
    <w:uiPriority w:val="99"/>
    <w:semiHidden/>
    <w:unhideWhenUsed/>
    <w:rsid w:val="00E95127"/>
  </w:style>
  <w:style w:type="paragraph" w:customStyle="1" w:styleId="ListDash">
    <w:name w:val="List Dash"/>
    <w:basedOn w:val="Normal"/>
    <w:rsid w:val="00E95127"/>
    <w:pPr>
      <w:widowControl/>
      <w:numPr>
        <w:numId w:val="4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E9512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E9512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E95127"/>
    <w:rPr>
      <w:b/>
      <w:i/>
      <w:spacing w:val="10"/>
    </w:rPr>
  </w:style>
  <w:style w:type="paragraph" w:customStyle="1" w:styleId="Heading3contract">
    <w:name w:val="Heading 3 contract"/>
    <w:basedOn w:val="Normal"/>
    <w:link w:val="Heading3contractChar"/>
    <w:autoRedefine/>
    <w:rsid w:val="00E9512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E9512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E95127"/>
    <w:rPr>
      <w:color w:val="800080"/>
      <w:u w:val="single"/>
    </w:rPr>
  </w:style>
  <w:style w:type="paragraph" w:customStyle="1" w:styleId="Subarticle">
    <w:name w:val="Subarticle"/>
    <w:basedOn w:val="Normal"/>
    <w:link w:val="SubarticleChar"/>
    <w:rsid w:val="00E9512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E9512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E9512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E9512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E9512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E95127"/>
    <w:pPr>
      <w:widowControl/>
      <w:numPr>
        <w:numId w:val="3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E95127"/>
    <w:pPr>
      <w:widowControl/>
      <w:numPr>
        <w:numId w:val="4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E95127"/>
    <w:pPr>
      <w:widowControl/>
      <w:numPr>
        <w:numId w:val="4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E95127"/>
    <w:pPr>
      <w:widowControl/>
      <w:numPr>
        <w:numId w:val="4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E95127"/>
    <w:pPr>
      <w:widowControl/>
      <w:numPr>
        <w:numId w:val="4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E95127"/>
    <w:pPr>
      <w:widowControl/>
      <w:numPr>
        <w:numId w:val="4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E95127"/>
    <w:pPr>
      <w:widowControl/>
      <w:numPr>
        <w:numId w:val="4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E95127"/>
    <w:pPr>
      <w:widowControl/>
      <w:numPr>
        <w:numId w:val="4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E95127"/>
    <w:pPr>
      <w:widowControl/>
      <w:numPr>
        <w:numId w:val="4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E95127"/>
    <w:pPr>
      <w:widowControl/>
      <w:numPr>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E95127"/>
    <w:pPr>
      <w:widowControl/>
      <w:numPr>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E95127"/>
    <w:pPr>
      <w:widowControl/>
      <w:numPr>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E95127"/>
    <w:pPr>
      <w:widowControl/>
      <w:numPr>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E95127"/>
    <w:pPr>
      <w:widowControl/>
      <w:numPr>
        <w:ilvl w:val="1"/>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E95127"/>
    <w:pPr>
      <w:widowControl/>
      <w:numPr>
        <w:ilvl w:val="1"/>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E95127"/>
    <w:pPr>
      <w:widowControl/>
      <w:numPr>
        <w:ilvl w:val="1"/>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E95127"/>
    <w:pPr>
      <w:widowControl/>
      <w:numPr>
        <w:ilvl w:val="1"/>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E95127"/>
    <w:pPr>
      <w:widowControl/>
      <w:numPr>
        <w:ilvl w:val="2"/>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E95127"/>
    <w:pPr>
      <w:widowControl/>
      <w:numPr>
        <w:ilvl w:val="2"/>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E95127"/>
    <w:pPr>
      <w:widowControl/>
      <w:numPr>
        <w:ilvl w:val="2"/>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E95127"/>
    <w:pPr>
      <w:widowControl/>
      <w:numPr>
        <w:ilvl w:val="2"/>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E95127"/>
    <w:pPr>
      <w:widowControl/>
      <w:numPr>
        <w:ilvl w:val="3"/>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E95127"/>
    <w:pPr>
      <w:widowControl/>
      <w:numPr>
        <w:ilvl w:val="3"/>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E95127"/>
    <w:pPr>
      <w:widowControl/>
      <w:numPr>
        <w:ilvl w:val="3"/>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E95127"/>
    <w:pPr>
      <w:widowControl/>
      <w:numPr>
        <w:ilvl w:val="3"/>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E9512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E9512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E95127"/>
    <w:rPr>
      <w:rFonts w:ascii="Times New Roman" w:eastAsia="Times New Roman" w:hAnsi="Times New Roman" w:cs="Times New Roman"/>
      <w:b/>
      <w:sz w:val="24"/>
      <w:szCs w:val="24"/>
      <w:lang w:eastAsia="pt-PT" w:bidi="pt-PT"/>
    </w:rPr>
  </w:style>
  <w:style w:type="character" w:styleId="Forte">
    <w:name w:val="Strong"/>
    <w:uiPriority w:val="22"/>
    <w:qFormat/>
    <w:rsid w:val="00E95127"/>
    <w:rPr>
      <w:b/>
      <w:color w:val="C0504D"/>
    </w:rPr>
  </w:style>
  <w:style w:type="paragraph" w:styleId="SemEspaamento">
    <w:name w:val="No Spacing"/>
    <w:basedOn w:val="Normal"/>
    <w:link w:val="SemEspaamentoCarter"/>
    <w:uiPriority w:val="1"/>
    <w:qFormat/>
    <w:rsid w:val="00E95127"/>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E95127"/>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E9512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E9512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E95127"/>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E95127"/>
    <w:rPr>
      <w:i/>
    </w:rPr>
  </w:style>
  <w:style w:type="character" w:styleId="nfaseIntenso">
    <w:name w:val="Intense Emphasis"/>
    <w:uiPriority w:val="21"/>
    <w:rsid w:val="00E95127"/>
    <w:rPr>
      <w:b/>
      <w:i/>
      <w:color w:val="C0504D"/>
      <w:spacing w:val="10"/>
    </w:rPr>
  </w:style>
  <w:style w:type="character" w:styleId="RefernciaDiscreta">
    <w:name w:val="Subtle Reference"/>
    <w:uiPriority w:val="31"/>
    <w:rsid w:val="00E95127"/>
    <w:rPr>
      <w:b/>
    </w:rPr>
  </w:style>
  <w:style w:type="character" w:styleId="RefernciaIntensa">
    <w:name w:val="Intense Reference"/>
    <w:uiPriority w:val="32"/>
    <w:rsid w:val="00E95127"/>
    <w:rPr>
      <w:b/>
      <w:bCs/>
      <w:smallCaps/>
      <w:spacing w:val="5"/>
      <w:sz w:val="22"/>
      <w:szCs w:val="22"/>
      <w:u w:val="single"/>
    </w:rPr>
  </w:style>
  <w:style w:type="character" w:styleId="TtulodoLivro">
    <w:name w:val="Book Title"/>
    <w:uiPriority w:val="33"/>
    <w:rsid w:val="00E95127"/>
    <w:rPr>
      <w:rFonts w:ascii="Cambria" w:eastAsia="Times New Roman" w:hAnsi="Cambria" w:cs="Times New Roman"/>
      <w:i/>
      <w:iCs/>
      <w:sz w:val="20"/>
      <w:szCs w:val="20"/>
    </w:rPr>
  </w:style>
  <w:style w:type="paragraph" w:customStyle="1" w:styleId="doc-ti">
    <w:name w:val="doc-ti"/>
    <w:basedOn w:val="Normal"/>
    <w:rsid w:val="00E9512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E95127"/>
    <w:rPr>
      <w:rFonts w:ascii="Times New Roman" w:eastAsia="Times New Roman" w:hAnsi="Times New Roman" w:cs="Times New Roman"/>
      <w:sz w:val="24"/>
      <w:szCs w:val="20"/>
    </w:rPr>
  </w:style>
  <w:style w:type="numbering" w:customStyle="1" w:styleId="Estilo1">
    <w:name w:val="Estilo1"/>
    <w:uiPriority w:val="99"/>
    <w:rsid w:val="007E4DEF"/>
    <w:pPr>
      <w:numPr>
        <w:numId w:val="56"/>
      </w:numPr>
    </w:pPr>
  </w:style>
  <w:style w:type="paragraph" w:customStyle="1" w:styleId="articletitle">
    <w:name w:val="article title"/>
    <w:basedOn w:val="Normal"/>
    <w:qFormat/>
    <w:rsid w:val="009D71F2"/>
    <w:pPr>
      <w:widowControl/>
      <w:numPr>
        <w:numId w:val="69"/>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9D71F2"/>
    <w:pPr>
      <w:widowControl/>
      <w:numPr>
        <w:ilvl w:val="1"/>
        <w:numId w:val="69"/>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9D71F2"/>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D71F2"/>
    <w:pPr>
      <w:numPr>
        <w:numId w:val="70"/>
      </w:numPr>
    </w:pPr>
  </w:style>
  <w:style w:type="character" w:customStyle="1" w:styleId="Mention">
    <w:name w:val="Mention"/>
    <w:basedOn w:val="Tipodeletrapredefinidodopargrafo"/>
    <w:uiPriority w:val="99"/>
    <w:semiHidden/>
    <w:unhideWhenUsed/>
    <w:rsid w:val="00FC11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88707">
      <w:bodyDiv w:val="1"/>
      <w:marLeft w:val="0"/>
      <w:marRight w:val="0"/>
      <w:marTop w:val="0"/>
      <w:marBottom w:val="0"/>
      <w:divBdr>
        <w:top w:val="none" w:sz="0" w:space="0" w:color="auto"/>
        <w:left w:val="none" w:sz="0" w:space="0" w:color="auto"/>
        <w:bottom w:val="none" w:sz="0" w:space="0" w:color="auto"/>
        <w:right w:val="none" w:sz="0" w:space="0" w:color="auto"/>
      </w:divBdr>
      <w:divsChild>
        <w:div w:id="527135103">
          <w:marLeft w:val="0"/>
          <w:marRight w:val="0"/>
          <w:marTop w:val="0"/>
          <w:marBottom w:val="0"/>
          <w:divBdr>
            <w:top w:val="none" w:sz="0" w:space="0" w:color="auto"/>
            <w:left w:val="none" w:sz="0" w:space="0" w:color="auto"/>
            <w:bottom w:val="none" w:sz="0" w:space="0" w:color="auto"/>
            <w:right w:val="none" w:sz="0" w:space="0" w:color="auto"/>
          </w:divBdr>
          <w:divsChild>
            <w:div w:id="2016221467">
              <w:marLeft w:val="0"/>
              <w:marRight w:val="0"/>
              <w:marTop w:val="0"/>
              <w:marBottom w:val="0"/>
              <w:divBdr>
                <w:top w:val="none" w:sz="0" w:space="0" w:color="auto"/>
                <w:left w:val="none" w:sz="0" w:space="0" w:color="auto"/>
                <w:bottom w:val="none" w:sz="0" w:space="0" w:color="auto"/>
                <w:right w:val="none" w:sz="0" w:space="0" w:color="auto"/>
              </w:divBdr>
              <w:divsChild>
                <w:div w:id="2023243833">
                  <w:marLeft w:val="0"/>
                  <w:marRight w:val="0"/>
                  <w:marTop w:val="0"/>
                  <w:marBottom w:val="0"/>
                  <w:divBdr>
                    <w:top w:val="none" w:sz="0" w:space="0" w:color="auto"/>
                    <w:left w:val="none" w:sz="0" w:space="0" w:color="auto"/>
                    <w:bottom w:val="none" w:sz="0" w:space="0" w:color="auto"/>
                    <w:right w:val="none" w:sz="0" w:space="0" w:color="auto"/>
                  </w:divBdr>
                  <w:divsChild>
                    <w:div w:id="1898123198">
                      <w:marLeft w:val="0"/>
                      <w:marRight w:val="0"/>
                      <w:marTop w:val="0"/>
                      <w:marBottom w:val="0"/>
                      <w:divBdr>
                        <w:top w:val="none" w:sz="0" w:space="0" w:color="auto"/>
                        <w:left w:val="none" w:sz="0" w:space="0" w:color="auto"/>
                        <w:bottom w:val="none" w:sz="0" w:space="0" w:color="auto"/>
                        <w:right w:val="none" w:sz="0" w:space="0" w:color="auto"/>
                      </w:divBdr>
                      <w:divsChild>
                        <w:div w:id="939995486">
                          <w:marLeft w:val="0"/>
                          <w:marRight w:val="0"/>
                          <w:marTop w:val="0"/>
                          <w:marBottom w:val="0"/>
                          <w:divBdr>
                            <w:top w:val="none" w:sz="0" w:space="0" w:color="auto"/>
                            <w:left w:val="none" w:sz="0" w:space="0" w:color="auto"/>
                            <w:bottom w:val="none" w:sz="0" w:space="0" w:color="auto"/>
                            <w:right w:val="none" w:sz="0" w:space="0" w:color="auto"/>
                          </w:divBdr>
                          <w:divsChild>
                            <w:div w:id="137458280">
                              <w:marLeft w:val="0"/>
                              <w:marRight w:val="0"/>
                              <w:marTop w:val="0"/>
                              <w:marBottom w:val="0"/>
                              <w:divBdr>
                                <w:top w:val="none" w:sz="0" w:space="0" w:color="auto"/>
                                <w:left w:val="none" w:sz="0" w:space="0" w:color="auto"/>
                                <w:bottom w:val="none" w:sz="0" w:space="0" w:color="auto"/>
                                <w:right w:val="none" w:sz="0" w:space="0" w:color="auto"/>
                              </w:divBdr>
                              <w:divsChild>
                                <w:div w:id="797065634">
                                  <w:marLeft w:val="0"/>
                                  <w:marRight w:val="0"/>
                                  <w:marTop w:val="0"/>
                                  <w:marBottom w:val="0"/>
                                  <w:divBdr>
                                    <w:top w:val="none" w:sz="0" w:space="0" w:color="auto"/>
                                    <w:left w:val="none" w:sz="0" w:space="0" w:color="auto"/>
                                    <w:bottom w:val="none" w:sz="0" w:space="0" w:color="auto"/>
                                    <w:right w:val="none" w:sz="0" w:space="0" w:color="auto"/>
                                  </w:divBdr>
                                  <w:divsChild>
                                    <w:div w:id="46075963">
                                      <w:marLeft w:val="60"/>
                                      <w:marRight w:val="0"/>
                                      <w:marTop w:val="0"/>
                                      <w:marBottom w:val="0"/>
                                      <w:divBdr>
                                        <w:top w:val="none" w:sz="0" w:space="0" w:color="auto"/>
                                        <w:left w:val="none" w:sz="0" w:space="0" w:color="auto"/>
                                        <w:bottom w:val="none" w:sz="0" w:space="0" w:color="auto"/>
                                        <w:right w:val="none" w:sz="0" w:space="0" w:color="auto"/>
                                      </w:divBdr>
                                      <w:divsChild>
                                        <w:div w:id="1986275060">
                                          <w:marLeft w:val="0"/>
                                          <w:marRight w:val="0"/>
                                          <w:marTop w:val="0"/>
                                          <w:marBottom w:val="0"/>
                                          <w:divBdr>
                                            <w:top w:val="none" w:sz="0" w:space="0" w:color="auto"/>
                                            <w:left w:val="none" w:sz="0" w:space="0" w:color="auto"/>
                                            <w:bottom w:val="none" w:sz="0" w:space="0" w:color="auto"/>
                                            <w:right w:val="none" w:sz="0" w:space="0" w:color="auto"/>
                                          </w:divBdr>
                                          <w:divsChild>
                                            <w:div w:id="327756499">
                                              <w:marLeft w:val="0"/>
                                              <w:marRight w:val="0"/>
                                              <w:marTop w:val="0"/>
                                              <w:marBottom w:val="120"/>
                                              <w:divBdr>
                                                <w:top w:val="single" w:sz="6" w:space="0" w:color="F5F5F5"/>
                                                <w:left w:val="single" w:sz="6" w:space="0" w:color="F5F5F5"/>
                                                <w:bottom w:val="single" w:sz="6" w:space="0" w:color="F5F5F5"/>
                                                <w:right w:val="single" w:sz="6" w:space="0" w:color="F5F5F5"/>
                                              </w:divBdr>
                                              <w:divsChild>
                                                <w:div w:id="1626884835">
                                                  <w:marLeft w:val="0"/>
                                                  <w:marRight w:val="0"/>
                                                  <w:marTop w:val="0"/>
                                                  <w:marBottom w:val="0"/>
                                                  <w:divBdr>
                                                    <w:top w:val="none" w:sz="0" w:space="0" w:color="auto"/>
                                                    <w:left w:val="none" w:sz="0" w:space="0" w:color="auto"/>
                                                    <w:bottom w:val="none" w:sz="0" w:space="0" w:color="auto"/>
                                                    <w:right w:val="none" w:sz="0" w:space="0" w:color="auto"/>
                                                  </w:divBdr>
                                                  <w:divsChild>
                                                    <w:div w:id="1985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99582">
      <w:bodyDiv w:val="1"/>
      <w:marLeft w:val="0"/>
      <w:marRight w:val="0"/>
      <w:marTop w:val="0"/>
      <w:marBottom w:val="0"/>
      <w:divBdr>
        <w:top w:val="none" w:sz="0" w:space="0" w:color="auto"/>
        <w:left w:val="none" w:sz="0" w:space="0" w:color="auto"/>
        <w:bottom w:val="none" w:sz="0" w:space="0" w:color="auto"/>
        <w:right w:val="none" w:sz="0" w:space="0" w:color="auto"/>
      </w:divBdr>
      <w:divsChild>
        <w:div w:id="726151660">
          <w:marLeft w:val="0"/>
          <w:marRight w:val="0"/>
          <w:marTop w:val="0"/>
          <w:marBottom w:val="0"/>
          <w:divBdr>
            <w:top w:val="none" w:sz="0" w:space="0" w:color="auto"/>
            <w:left w:val="none" w:sz="0" w:space="0" w:color="auto"/>
            <w:bottom w:val="none" w:sz="0" w:space="0" w:color="auto"/>
            <w:right w:val="none" w:sz="0" w:space="0" w:color="auto"/>
          </w:divBdr>
          <w:divsChild>
            <w:div w:id="1010139089">
              <w:marLeft w:val="0"/>
              <w:marRight w:val="0"/>
              <w:marTop w:val="0"/>
              <w:marBottom w:val="0"/>
              <w:divBdr>
                <w:top w:val="none" w:sz="0" w:space="0" w:color="auto"/>
                <w:left w:val="none" w:sz="0" w:space="0" w:color="auto"/>
                <w:bottom w:val="none" w:sz="0" w:space="0" w:color="auto"/>
                <w:right w:val="none" w:sz="0" w:space="0" w:color="auto"/>
              </w:divBdr>
              <w:divsChild>
                <w:div w:id="859783881">
                  <w:marLeft w:val="0"/>
                  <w:marRight w:val="0"/>
                  <w:marTop w:val="0"/>
                  <w:marBottom w:val="0"/>
                  <w:divBdr>
                    <w:top w:val="none" w:sz="0" w:space="0" w:color="auto"/>
                    <w:left w:val="none" w:sz="0" w:space="0" w:color="auto"/>
                    <w:bottom w:val="none" w:sz="0" w:space="0" w:color="auto"/>
                    <w:right w:val="none" w:sz="0" w:space="0" w:color="auto"/>
                  </w:divBdr>
                  <w:divsChild>
                    <w:div w:id="1751544057">
                      <w:marLeft w:val="0"/>
                      <w:marRight w:val="0"/>
                      <w:marTop w:val="0"/>
                      <w:marBottom w:val="0"/>
                      <w:divBdr>
                        <w:top w:val="none" w:sz="0" w:space="0" w:color="auto"/>
                        <w:left w:val="none" w:sz="0" w:space="0" w:color="auto"/>
                        <w:bottom w:val="none" w:sz="0" w:space="0" w:color="auto"/>
                        <w:right w:val="none" w:sz="0" w:space="0" w:color="auto"/>
                      </w:divBdr>
                      <w:divsChild>
                        <w:div w:id="59056610">
                          <w:marLeft w:val="0"/>
                          <w:marRight w:val="0"/>
                          <w:marTop w:val="0"/>
                          <w:marBottom w:val="0"/>
                          <w:divBdr>
                            <w:top w:val="none" w:sz="0" w:space="0" w:color="auto"/>
                            <w:left w:val="none" w:sz="0" w:space="0" w:color="auto"/>
                            <w:bottom w:val="none" w:sz="0" w:space="0" w:color="auto"/>
                            <w:right w:val="none" w:sz="0" w:space="0" w:color="auto"/>
                          </w:divBdr>
                          <w:divsChild>
                            <w:div w:id="162473446">
                              <w:marLeft w:val="0"/>
                              <w:marRight w:val="0"/>
                              <w:marTop w:val="0"/>
                              <w:marBottom w:val="0"/>
                              <w:divBdr>
                                <w:top w:val="none" w:sz="0" w:space="0" w:color="auto"/>
                                <w:left w:val="none" w:sz="0" w:space="0" w:color="auto"/>
                                <w:bottom w:val="none" w:sz="0" w:space="0" w:color="auto"/>
                                <w:right w:val="none" w:sz="0" w:space="0" w:color="auto"/>
                              </w:divBdr>
                              <w:divsChild>
                                <w:div w:id="565146125">
                                  <w:marLeft w:val="0"/>
                                  <w:marRight w:val="0"/>
                                  <w:marTop w:val="0"/>
                                  <w:marBottom w:val="0"/>
                                  <w:divBdr>
                                    <w:top w:val="none" w:sz="0" w:space="0" w:color="auto"/>
                                    <w:left w:val="none" w:sz="0" w:space="0" w:color="auto"/>
                                    <w:bottom w:val="none" w:sz="0" w:space="0" w:color="auto"/>
                                    <w:right w:val="none" w:sz="0" w:space="0" w:color="auto"/>
                                  </w:divBdr>
                                  <w:divsChild>
                                    <w:div w:id="647711733">
                                      <w:marLeft w:val="60"/>
                                      <w:marRight w:val="0"/>
                                      <w:marTop w:val="0"/>
                                      <w:marBottom w:val="0"/>
                                      <w:divBdr>
                                        <w:top w:val="none" w:sz="0" w:space="0" w:color="auto"/>
                                        <w:left w:val="none" w:sz="0" w:space="0" w:color="auto"/>
                                        <w:bottom w:val="none" w:sz="0" w:space="0" w:color="auto"/>
                                        <w:right w:val="none" w:sz="0" w:space="0" w:color="auto"/>
                                      </w:divBdr>
                                      <w:divsChild>
                                        <w:div w:id="1696424771">
                                          <w:marLeft w:val="0"/>
                                          <w:marRight w:val="0"/>
                                          <w:marTop w:val="0"/>
                                          <w:marBottom w:val="0"/>
                                          <w:divBdr>
                                            <w:top w:val="none" w:sz="0" w:space="0" w:color="auto"/>
                                            <w:left w:val="none" w:sz="0" w:space="0" w:color="auto"/>
                                            <w:bottom w:val="none" w:sz="0" w:space="0" w:color="auto"/>
                                            <w:right w:val="none" w:sz="0" w:space="0" w:color="auto"/>
                                          </w:divBdr>
                                          <w:divsChild>
                                            <w:div w:id="556891077">
                                              <w:marLeft w:val="0"/>
                                              <w:marRight w:val="0"/>
                                              <w:marTop w:val="0"/>
                                              <w:marBottom w:val="120"/>
                                              <w:divBdr>
                                                <w:top w:val="single" w:sz="6" w:space="0" w:color="F5F5F5"/>
                                                <w:left w:val="single" w:sz="6" w:space="0" w:color="F5F5F5"/>
                                                <w:bottom w:val="single" w:sz="6" w:space="0" w:color="F5F5F5"/>
                                                <w:right w:val="single" w:sz="6" w:space="0" w:color="F5F5F5"/>
                                              </w:divBdr>
                                              <w:divsChild>
                                                <w:div w:id="397900072">
                                                  <w:marLeft w:val="0"/>
                                                  <w:marRight w:val="0"/>
                                                  <w:marTop w:val="0"/>
                                                  <w:marBottom w:val="0"/>
                                                  <w:divBdr>
                                                    <w:top w:val="none" w:sz="0" w:space="0" w:color="auto"/>
                                                    <w:left w:val="none" w:sz="0" w:space="0" w:color="auto"/>
                                                    <w:bottom w:val="none" w:sz="0" w:space="0" w:color="auto"/>
                                                    <w:right w:val="none" w:sz="0" w:space="0" w:color="auto"/>
                                                  </w:divBdr>
                                                  <w:divsChild>
                                                    <w:div w:id="388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4" ma:contentTypeDescription="Criar um novo documento." ma:contentTypeScope="" ma:versionID="71b168819d08209666ea1dc2f4a19dcf">
  <xsd:schema xmlns:xsd="http://www.w3.org/2001/XMLSchema" xmlns:xs="http://www.w3.org/2001/XMLSchema" xmlns:p="http://schemas.microsoft.com/office/2006/metadata/properties" xmlns:ns2="b7b9da82-d3de-48fa-ab3b-8defd2a167d0" targetNamespace="http://schemas.microsoft.com/office/2006/metadata/properties" ma:root="true" ma:fieldsID="2dc15b6e36400c420a6d3e1f93ef3175" ns2:_="">
    <xsd:import namespace="b7b9da82-d3de-48fa-ab3b-8defd2a167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TQKX25ZZWEZS-630058377-788312</_dlc_DocId>
    <_dlc_DocIdUrl xmlns="b7b9da82-d3de-48fa-ab3b-8defd2a167d0">
      <Url>https://proalv.sharepoint.com/sites/FileShare/_layouts/15/DocIdRedir.aspx?ID=TQKX25ZZWEZS-630058377-788312</Url>
      <Description>TQKX25ZZWEZS-630058377-788312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ABBE-1D81-432A-AAF4-1D5D5659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5AEFE-57FE-461D-A53D-12C4211D0847}">
  <ds:schemaRefs>
    <ds:schemaRef ds:uri="http://schemas.microsoft.com/sharepoint/events"/>
  </ds:schemaRefs>
</ds:datastoreItem>
</file>

<file path=customXml/itemProps3.xml><?xml version="1.0" encoding="utf-8"?>
<ds:datastoreItem xmlns:ds="http://schemas.openxmlformats.org/officeDocument/2006/customXml" ds:itemID="{02FD6D35-3221-49E7-8958-231F3362D97D}">
  <ds:schemaRefs>
    <ds:schemaRef ds:uri="http://schemas.microsoft.com/sharepoint/v3/contenttype/forms"/>
  </ds:schemaRefs>
</ds:datastoreItem>
</file>

<file path=customXml/itemProps4.xml><?xml version="1.0" encoding="utf-8"?>
<ds:datastoreItem xmlns:ds="http://schemas.openxmlformats.org/officeDocument/2006/customXml" ds:itemID="{10C1E087-7F67-4E1F-965D-4A044DB3E6F5}">
  <ds:schemaRefs>
    <ds:schemaRef ds:uri="http://www.w3.org/XML/1998/namespace"/>
    <ds:schemaRef ds:uri="http://purl.org/dc/terms/"/>
    <ds:schemaRef ds:uri="http://purl.org/dc/dcmitype/"/>
    <ds:schemaRef ds:uri="b7b9da82-d3de-48fa-ab3b-8defd2a167d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5AB5930-0F9C-473C-AAA9-0197EF71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Reis</dc:creator>
  <cp:keywords/>
  <dc:description/>
  <cp:lastModifiedBy>Marta Vidal</cp:lastModifiedBy>
  <cp:revision>2</cp:revision>
  <cp:lastPrinted>2017-05-10T14:36:00Z</cp:lastPrinted>
  <dcterms:created xsi:type="dcterms:W3CDTF">2017-08-03T13:36:00Z</dcterms:created>
  <dcterms:modified xsi:type="dcterms:W3CDTF">2017-08-03T13:36:00Z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_dlc_DocIdItemGuid">
    <vt:lpwstr>d5783195-d772-418b-8e89-c72a329b50c3</vt:lpwstr>
  </property>
</Properties>
</file>